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8416A" w14:textId="21C8E531" w:rsidR="00106644" w:rsidRDefault="004B2412">
      <w:r>
        <w:rPr>
          <w:noProof/>
        </w:rPr>
        <w:pict w14:anchorId="1C213F6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margin-left:324.7pt;margin-top:701.65pt;width:258.2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" filled="f" stroked="f">
            <v:textbox inset="0,0,0,0">
              <w:txbxContent>
                <w:p w14:paraId="4A634173" w14:textId="77777777" w:rsidR="00D50A68" w:rsidRPr="00D33F90" w:rsidRDefault="00D50A68" w:rsidP="00D50A68">
                  <w:pPr>
                    <w:rPr>
                      <w:rFonts w:ascii="Calibri" w:hAnsi="Calibri" w:cs="Times New Roman"/>
                      <w:color w:val="70AD47" w:themeColor="accent6"/>
                      <w:sz w:val="27"/>
                      <w:szCs w:val="27"/>
                    </w:rPr>
                  </w:pPr>
                  <w:r w:rsidRPr="00D33F90">
                    <w:rPr>
                      <w:rFonts w:ascii="Calibri" w:hAnsi="Calibri"/>
                      <w:b/>
                      <w:bCs/>
                      <w:color w:val="70AD47" w:themeColor="accent6"/>
                      <w:sz w:val="27"/>
                      <w:szCs w:val="27"/>
                    </w:rPr>
                    <w:t>SU</w:t>
                  </w:r>
                  <w:r w:rsidRPr="00D33F90">
                    <w:rPr>
                      <w:rFonts w:ascii="Calibri" w:hAnsi="Calibri"/>
                      <w:color w:val="70AD47" w:themeColor="accent6"/>
                      <w:sz w:val="27"/>
                      <w:szCs w:val="27"/>
                    </w:rPr>
                    <w:t xml:space="preserve"> PROGRAMA DE </w:t>
                  </w:r>
                  <w:r w:rsidRPr="00D33F90">
                    <w:rPr>
                      <w:rFonts w:ascii="Calibri" w:hAnsi="Calibri"/>
                      <w:b/>
                      <w:bCs/>
                      <w:color w:val="70AD47" w:themeColor="accent6"/>
                      <w:sz w:val="27"/>
                      <w:szCs w:val="27"/>
                    </w:rPr>
                    <w:t>ASISTENCIA</w:t>
                  </w:r>
                  <w:r w:rsidRPr="00D33F90">
                    <w:rPr>
                      <w:rFonts w:ascii="Calibri" w:hAnsi="Calibri"/>
                      <w:color w:val="70AD47" w:themeColor="accent6"/>
                      <w:sz w:val="27"/>
                      <w:szCs w:val="27"/>
                    </w:rPr>
                    <w:t xml:space="preserve"> AL EMPLEADO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5108251">
          <v:shape id="Text Box 8" o:spid="_x0000_s1033" type="#_x0000_t202" style="position:absolute;margin-left:15.85pt;margin-top:496.2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" filled="f" stroked="f">
            <v:textbox inset="0,0,0,0">
              <w:txbxContent>
                <w:p w14:paraId="463C6941" w14:textId="77777777" w:rsidR="00D33F90" w:rsidRPr="0079552B" w:rsidRDefault="00D33F90" w:rsidP="00D33F90">
                  <w:pPr>
                    <w:snapToGrid w:val="0"/>
                    <w:rPr>
                      <w:rFonts w:ascii="Calibri Bold" w:hAnsi="Calibri Bold" w:cs="Times New Roman (Body CS)"/>
                      <w:color w:val="70AD47" w:themeColor="accent6"/>
                      <w:sz w:val="32"/>
                      <w:szCs w:val="36"/>
                    </w:rPr>
                  </w:pPr>
                  <w:r w:rsidRPr="0079552B">
                    <w:rPr>
                      <w:rFonts w:ascii="Calibri Bold" w:hAnsi="Calibri Bold" w:cs="Times New Roman (Body CS)"/>
                      <w:b/>
                      <w:bCs/>
                      <w:color w:val="70AD47" w:themeColor="accent6"/>
                      <w:sz w:val="32"/>
                      <w:szCs w:val="36"/>
                    </w:rPr>
                    <w:t>NECESITE LO QUE NECESITE, </w:t>
                  </w:r>
                </w:p>
                <w:p w14:paraId="169ED003" w14:textId="77777777" w:rsidR="00D33F90" w:rsidRPr="0079552B" w:rsidRDefault="00D33F90" w:rsidP="00D33F90">
                  <w:pPr>
                    <w:snapToGrid w:val="0"/>
                    <w:rPr>
                      <w:rFonts w:ascii="Calibri Bold" w:hAnsi="Calibri Bold" w:cs="Times New Roman (Body CS)"/>
                      <w:color w:val="70AD47" w:themeColor="accent6"/>
                      <w:sz w:val="32"/>
                      <w:szCs w:val="36"/>
                    </w:rPr>
                  </w:pPr>
                  <w:r w:rsidRPr="0079552B">
                    <w:rPr>
                      <w:rFonts w:ascii="Calibri Bold" w:hAnsi="Calibri Bold" w:cs="Times New Roman (Body CS)"/>
                      <w:b/>
                      <w:bCs/>
                      <w:color w:val="70AD47" w:themeColor="accent6"/>
                      <w:sz w:val="32"/>
                      <w:szCs w:val="36"/>
                    </w:rPr>
                    <w:t>ESTAMOS AQUÍ PARA AYUDAR. 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3DD01C01">
          <v:shape id="Text Box 9" o:spid="_x0000_s1032" type="#_x0000_t202" style="position:absolute;margin-left:15pt;margin-top:536.15pt;width:220.2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" filled="f" stroked="f">
            <v:textbox inset="0,0,0,0">
              <w:txbxContent>
                <w:p w14:paraId="659EBE0E" w14:textId="77777777" w:rsidR="00D33F90" w:rsidRPr="008A69F6" w:rsidRDefault="00D33F90" w:rsidP="00D33F90">
                  <w:pPr>
                    <w:spacing w:after="72"/>
                    <w:rPr>
                      <w:rFonts w:ascii="Calibri" w:hAnsi="Calibri" w:cs="Times New Roman"/>
                      <w:sz w:val="23"/>
                      <w:szCs w:val="23"/>
                    </w:rPr>
                  </w:pPr>
                  <w:r w:rsidRPr="008A69F6">
                    <w:rPr>
                      <w:rFonts w:ascii="Calibri" w:hAnsi="Calibri"/>
                      <w:b/>
                      <w:bCs/>
                      <w:i/>
                      <w:iCs/>
                      <w:sz w:val="23"/>
                      <w:szCs w:val="23"/>
                    </w:rPr>
                    <w:t>Basta llamar o iniciar sesión para comenzar.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037367F0">
          <v:shape id="Text Box 11" o:spid="_x0000_s1031" type="#_x0000_t202" style="position:absolute;margin-left:17.9pt;margin-top:577.8pt;width:203pt;height:189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" filled="f" stroked="f">
            <v:textbox inset="0,0,0,0">
              <w:txbxContent>
                <w:p w14:paraId="15EE1D6B" w14:textId="663E7C3E" w:rsidR="00D33F90" w:rsidRDefault="00D33F90" w:rsidP="00D33F90">
                  <w:pPr>
                    <w:snapToGrid w:val="0"/>
                    <w:spacing w:after="200"/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</w:pPr>
                  <w:r w:rsidRPr="00387AE1"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LINEA GRATUITO</w:t>
                  </w: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: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r w:rsidR="004B2412">
                    <w:rPr>
                      <w:rFonts w:ascii="Calibri" w:eastAsia="Times New Roman" w:hAnsi="Calibri" w:cs="Calibri"/>
                      <w:b/>
                      <w:bCs/>
                      <w:color w:val="3B3838"/>
                      <w:sz w:val="28"/>
                      <w:szCs w:val="26"/>
                      <w:lang w:val="en-IN"/>
                    </w:rPr>
                    <w:t>800-633-3353</w:t>
                  </w:r>
                </w:p>
                <w:p w14:paraId="6AEB4EC9" w14:textId="5D5582B6" w:rsidR="00D33F90" w:rsidRPr="008A69F6" w:rsidRDefault="00D33F90" w:rsidP="00D33F90">
                  <w:pPr>
                    <w:snapToGrid w:val="0"/>
                    <w:spacing w:after="200"/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SITIO WEB: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r w:rsidR="004B2412">
                    <w:rPr>
                      <w:rFonts w:ascii="Calibri" w:eastAsia="Times New Roman" w:hAnsi="Calibri" w:cs="Calibri"/>
                      <w:b/>
                      <w:bCs/>
                      <w:color w:val="3B3838"/>
                      <w:sz w:val="28"/>
                      <w:szCs w:val="28"/>
                      <w:lang w:val="en-IN"/>
                    </w:rPr>
                    <w:t>www.mygroup.com</w:t>
                  </w:r>
                </w:p>
                <w:p w14:paraId="603A68B5" w14:textId="72A02E5C" w:rsidR="00D33F90" w:rsidRPr="008A69F6" w:rsidRDefault="00D33F90" w:rsidP="00D33F90">
                  <w:pPr>
                    <w:snapToGrid w:val="0"/>
                    <w:spacing w:after="200"/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</w:pPr>
                  <w:r w:rsidRPr="00387AE1"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NOMBRE DE USUARIO</w:t>
                  </w: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color w:val="70AD47" w:themeColor="accent6"/>
                      <w:sz w:val="32"/>
                      <w:szCs w:val="32"/>
                    </w:rPr>
                    <w:t>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r w:rsidR="004B2412">
                    <w:rPr>
                      <w:rFonts w:ascii="Calibri" w:eastAsia="Times New Roman" w:hAnsi="Calibri" w:cs="Calibri"/>
                      <w:b/>
                      <w:bCs/>
                      <w:color w:val="3B3838"/>
                      <w:sz w:val="28"/>
                      <w:szCs w:val="28"/>
                      <w:lang w:val="en-IN"/>
                    </w:rPr>
                    <w:t>Company specific</w:t>
                  </w:r>
                </w:p>
                <w:p w14:paraId="3BCFD2FA" w14:textId="55F77293" w:rsidR="00D33F90" w:rsidRPr="001B52F8" w:rsidRDefault="00D33F90" w:rsidP="00D33F90">
                  <w:pPr>
                    <w:snapToGrid w:val="0"/>
                    <w:spacing w:after="200"/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CONTRASEÑA:</w:t>
                  </w:r>
                  <w:r>
                    <w:rPr>
                      <w:rFonts w:ascii="Calibri" w:hAnsi="Calibri"/>
                      <w:b/>
                      <w:bCs/>
                      <w:color w:val="70AD47" w:themeColor="accent6"/>
                      <w:sz w:val="32"/>
                      <w:szCs w:val="32"/>
                    </w:rPr>
                    <w:t>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r w:rsidR="004B2412">
                    <w:rPr>
                      <w:rFonts w:ascii="Calibri" w:eastAsia="Times New Roman" w:hAnsi="Calibri" w:cs="Calibri"/>
                      <w:b/>
                      <w:bCs/>
                      <w:color w:val="3B3838"/>
                      <w:sz w:val="28"/>
                      <w:szCs w:val="28"/>
                      <w:lang w:val="en-IN"/>
                    </w:rPr>
                    <w:t>guest</w:t>
                  </w:r>
                  <w:bookmarkStart w:id="0" w:name="_GoBack"/>
                  <w:bookmarkEnd w:id="0"/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699EF75B">
          <v:shape id="Text Box 6" o:spid="_x0000_s1030" type="#_x0000_t202" style="position:absolute;margin-left:324.75pt;margin-top:718.9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" filled="f" stroked="f">
            <v:textbox inset="0,0,0,0">
              <w:txbxContent>
                <w:p w14:paraId="22AFB2AE" w14:textId="77777777" w:rsidR="00D50A68" w:rsidRPr="00604503" w:rsidRDefault="00D50A68" w:rsidP="00D50A68">
                  <w:pPr>
                    <w:rPr>
                      <w:rFonts w:ascii="Calibri" w:hAnsi="Calibri" w:cs="Times New Roman"/>
                      <w:sz w:val="21"/>
                      <w:szCs w:val="21"/>
                    </w:rPr>
                  </w:pPr>
                  <w:r w:rsidRPr="00604503">
                    <w:rPr>
                      <w:rFonts w:ascii="Calibri" w:hAnsi="Calibri"/>
                      <w:sz w:val="21"/>
                      <w:szCs w:val="21"/>
                    </w:rPr>
                    <w:t>Disponible en cualquier momento, cualquier día, su Programa de asistencia al empleado es un beneficio gratuito y confidencial que lo ayuda a equilibrar los aspectos laboral, familiar y personal de su vida.</w:t>
                  </w:r>
                </w:p>
                <w:p w14:paraId="49668A76" w14:textId="77777777" w:rsidR="00D50A68" w:rsidRPr="00604503" w:rsidRDefault="00D50A68" w:rsidP="00D50A68">
                  <w:pPr>
                    <w:rPr>
                      <w:rFonts w:ascii="Calibri" w:hAnsi="Calibri" w:cs="Times New Roman"/>
                      <w:color w:val="008EC1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F831E45">
          <v:shape id="Text Box 7" o:spid="_x0000_s1029" type="#_x0000_t202" style="position:absolute;margin-left:324.5pt;margin-top:408.95pt;width:258.2pt;height:27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" filled="f" stroked="f">
            <v:textbox inset="0,0,0,0">
              <w:txbxContent>
                <w:p w14:paraId="064563E1" w14:textId="77777777" w:rsidR="009A443D" w:rsidRPr="00D50A68" w:rsidRDefault="009A443D" w:rsidP="001C1FBC">
                  <w:pPr>
                    <w:tabs>
                      <w:tab w:val="left" w:pos="180"/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80"/>
                    <w:textAlignment w:val="center"/>
                    <w:rPr>
                      <w:rFonts w:ascii="Calibri" w:hAnsi="Calibri" w:cs="Calibri"/>
                      <w:color w:val="000000"/>
                      <w:spacing w:val="-4"/>
                      <w:sz w:val="21"/>
                      <w:szCs w:val="21"/>
                    </w:rPr>
                  </w:pP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Como seres sociales que somos, nuestros lazos con otras personas influyen profundamente en nosotros. Las relaciones cercanas pueden ser reconfortantes, mientras que las relaciones conflictivas pueden provocar estrés.</w:t>
                  </w:r>
                  <w:r w:rsidR="00576804"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 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Para ayudarl</w:t>
                  </w:r>
                  <w:r w:rsidR="008255EA"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o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 a mejorar sus relaciones, </w:t>
                  </w:r>
                  <w:r w:rsidR="008255EA"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recurra a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 su Programa de asistencia al empleado </w:t>
                  </w:r>
                  <w:r w:rsidR="008255EA"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que 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le ofrec</w:t>
                  </w:r>
                  <w:r w:rsidR="008255EA"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e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:</w:t>
                  </w:r>
                </w:p>
                <w:p w14:paraId="2F157339" w14:textId="77777777" w:rsidR="009A443D" w:rsidRPr="00D50A68" w:rsidRDefault="009A443D" w:rsidP="001C1FBC">
                  <w:pPr>
                    <w:tabs>
                      <w:tab w:val="left" w:pos="180"/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80"/>
                    <w:ind w:left="360" w:hanging="360"/>
                    <w:textAlignment w:val="center"/>
                    <w:rPr>
                      <w:rFonts w:ascii="Calibri" w:hAnsi="Calibri" w:cs="Calibri"/>
                      <w:color w:val="000000"/>
                      <w:spacing w:val="-4"/>
                      <w:sz w:val="21"/>
                      <w:szCs w:val="21"/>
                    </w:rPr>
                  </w:pP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ab/>
                    <w:t>-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ab/>
                  </w:r>
                  <w:r w:rsidRPr="00D50A68"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</w:rPr>
                    <w:t>Estrategias de comunicación:</w:t>
                  </w:r>
                  <w:r w:rsidR="00576804" w:rsidRPr="00D50A68"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Nuestros expertos ofrecen asesoramiento para una mejo</w:t>
                  </w:r>
                  <w:r w:rsidR="00537F0E"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r comunicación y resolución de 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conflictos. Puede elegir la modalidad de </w:t>
                  </w:r>
                  <w:r w:rsidRPr="00D50A68">
                    <w:rPr>
                      <w:rFonts w:ascii="Calibri" w:hAnsi="Calibri"/>
                      <w:i/>
                      <w:color w:val="000000"/>
                      <w:sz w:val="21"/>
                      <w:szCs w:val="21"/>
                    </w:rPr>
                    <w:t>coaching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 de su preferencia: telefónico, presencial o en línea.</w:t>
                  </w:r>
                </w:p>
                <w:p w14:paraId="64F22C4B" w14:textId="77777777" w:rsidR="001C1FBC" w:rsidRPr="00D50A68" w:rsidRDefault="009A443D" w:rsidP="001C1FBC">
                  <w:pPr>
                    <w:tabs>
                      <w:tab w:val="left" w:pos="180"/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80"/>
                    <w:ind w:left="360" w:hanging="360"/>
                    <w:textAlignment w:val="center"/>
                    <w:rPr>
                      <w:rFonts w:ascii="Calibri" w:hAnsi="Calibri" w:cs="Calibri"/>
                      <w:color w:val="000000"/>
                      <w:spacing w:val="-4"/>
                      <w:sz w:val="21"/>
                      <w:szCs w:val="21"/>
                    </w:rPr>
                  </w:pP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ab/>
                    <w:t>-</w:t>
                  </w:r>
                  <w:r w:rsidRPr="00D50A68"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</w:rPr>
                    <w:tab/>
                    <w:t>Información financiera:</w:t>
                  </w:r>
                  <w:r w:rsidR="00714349" w:rsidRPr="00D50A68">
                    <w:rPr>
                      <w:rFonts w:ascii="Calibri" w:hAnsi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Si el dinero es un factor estresante en las relaciones, permita que nuestros profesionales lo guíen para ayudarl</w:t>
                  </w:r>
                  <w:r w:rsidR="007909A0"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>o</w:t>
                  </w: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 xml:space="preserve"> a diseñar un plan que funcione.</w:t>
                  </w:r>
                </w:p>
                <w:p w14:paraId="399A2A3D" w14:textId="77777777" w:rsidR="00C54BFB" w:rsidRPr="00D50A68" w:rsidRDefault="001C1FBC" w:rsidP="001C1FBC">
                  <w:pPr>
                    <w:tabs>
                      <w:tab w:val="left" w:pos="180"/>
                      <w:tab w:val="left" w:pos="360"/>
                    </w:tabs>
                    <w:suppressAutoHyphens/>
                    <w:autoSpaceDE w:val="0"/>
                    <w:autoSpaceDN w:val="0"/>
                    <w:adjustRightInd w:val="0"/>
                    <w:snapToGrid w:val="0"/>
                    <w:spacing w:after="80"/>
                    <w:ind w:left="360" w:hanging="360"/>
                    <w:textAlignment w:val="center"/>
                    <w:rPr>
                      <w:rFonts w:ascii="Calibri" w:hAnsi="Calibri" w:cs="Calibri"/>
                      <w:color w:val="000000"/>
                      <w:spacing w:val="-4"/>
                      <w:sz w:val="21"/>
                      <w:szCs w:val="21"/>
                    </w:rPr>
                  </w:pPr>
                  <w:r w:rsidRPr="00D50A68">
                    <w:rPr>
                      <w:rFonts w:ascii="Calibri" w:hAnsi="Calibri"/>
                      <w:color w:val="000000"/>
                      <w:sz w:val="21"/>
                      <w:szCs w:val="21"/>
                    </w:rPr>
                    <w:tab/>
                  </w:r>
                  <w:r w:rsidRPr="00D50A68">
                    <w:rPr>
                      <w:rFonts w:ascii="Calibri" w:hAnsi="Calibri"/>
                      <w:sz w:val="21"/>
                      <w:szCs w:val="21"/>
                    </w:rPr>
                    <w:t>-</w:t>
                  </w:r>
                  <w:r w:rsidRPr="00D50A68">
                    <w:rPr>
                      <w:rFonts w:ascii="Calibri" w:hAnsi="Calibri"/>
                      <w:sz w:val="21"/>
                      <w:szCs w:val="21"/>
                    </w:rPr>
                    <w:tab/>
                  </w:r>
                  <w:r w:rsidRPr="00D50A68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>S</w:t>
                  </w:r>
                  <w:r w:rsidRPr="00D50A68">
                    <w:rPr>
                      <w:rFonts w:ascii="Calibri" w:hAnsi="Calibri" w:cs="Times New Roman (Body CS)"/>
                      <w:b/>
                      <w:bCs/>
                      <w:spacing w:val="-4"/>
                      <w:sz w:val="21"/>
                      <w:szCs w:val="21"/>
                    </w:rPr>
                    <w:t>ervicios de remisión y recursos:</w:t>
                  </w:r>
                  <w:r w:rsidR="00714349" w:rsidRPr="00D50A68">
                    <w:rPr>
                      <w:rFonts w:ascii="Calibri" w:hAnsi="Calibri" w:cs="Times New Roman (Body CS)"/>
                      <w:b/>
                      <w:bCs/>
                      <w:spacing w:val="-4"/>
                      <w:sz w:val="21"/>
                      <w:szCs w:val="21"/>
                    </w:rPr>
                    <w:t xml:space="preserve"> </w:t>
                  </w:r>
                  <w:r w:rsidRPr="00D50A68">
                    <w:rPr>
                      <w:rFonts w:ascii="Calibri" w:hAnsi="Calibri" w:cs="Times New Roman (Body CS)"/>
                      <w:spacing w:val="-4"/>
                      <w:sz w:val="21"/>
                      <w:szCs w:val="21"/>
                    </w:rPr>
                    <w:t xml:space="preserve">Las </w:t>
                  </w:r>
                  <w:r w:rsidR="00E279D4" w:rsidRPr="00D50A68">
                    <w:rPr>
                      <w:rFonts w:ascii="Calibri" w:hAnsi="Calibri" w:cs="Times New Roman (Body CS)"/>
                      <w:spacing w:val="-4"/>
                      <w:sz w:val="21"/>
                      <w:szCs w:val="21"/>
                    </w:rPr>
                    <w:t>exigenci</w:t>
                  </w:r>
                  <w:r w:rsidRPr="00D50A68">
                    <w:rPr>
                      <w:rFonts w:ascii="Calibri" w:hAnsi="Calibri" w:cs="Times New Roman (Body CS)"/>
                      <w:spacing w:val="-4"/>
                      <w:sz w:val="21"/>
                      <w:szCs w:val="21"/>
                    </w:rPr>
                    <w:t>as cotidianas pueden quitarnos tiempo para compartir con nuestros seres queridos.</w:t>
                  </w:r>
                  <w:r w:rsidR="00606FD2" w:rsidRPr="00D50A68">
                    <w:rPr>
                      <w:rFonts w:ascii="Calibri" w:hAnsi="Calibri" w:cs="Times New Roman (Body CS)"/>
                      <w:spacing w:val="-4"/>
                      <w:sz w:val="21"/>
                      <w:szCs w:val="21"/>
                    </w:rPr>
                    <w:t xml:space="preserve"> </w:t>
                  </w:r>
                  <w:r w:rsidRPr="00D50A68">
                    <w:rPr>
                      <w:rFonts w:ascii="Calibri" w:hAnsi="Calibri" w:cs="Times New Roman (Body CS)"/>
                      <w:spacing w:val="-4"/>
                      <w:sz w:val="21"/>
                      <w:szCs w:val="21"/>
                    </w:rPr>
                    <w:t>Le ofrecemos remisiones personalizadas a proveedores de servicios, desde fotógrafos hasta plomeros, para devolverle algo de ese tiempo.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F5696FE">
          <v:shape id="Text Box 10" o:spid="_x0000_s1028" type="#_x0000_t202" style="position:absolute;margin-left:324.65pt;margin-top:373.9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" filled="f" stroked="f">
            <v:textbox inset="0,0,0,0">
              <w:txbxContent>
                <w:p w14:paraId="164C975D" w14:textId="77777777" w:rsidR="00D42980" w:rsidRPr="00D42980" w:rsidRDefault="00D22ABA" w:rsidP="00045A9A">
                  <w:pPr>
                    <w:pStyle w:val="BasicParagraph"/>
                    <w:spacing w:line="192" w:lineRule="auto"/>
                    <w:rPr>
                      <w:rFonts w:ascii="Calibri" w:hAnsi="Calibri" w:cs="Calibri"/>
                      <w:b/>
                      <w:bCs/>
                      <w:color w:val="876D47"/>
                      <w:spacing w:val="-6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876D47"/>
                      <w:sz w:val="32"/>
                      <w:szCs w:val="32"/>
                    </w:rPr>
                    <w:t xml:space="preserve">Cómo nutrir sus </w:t>
                  </w:r>
                  <w:r w:rsidR="005E0A24">
                    <w:rPr>
                      <w:rFonts w:ascii="Calibri" w:hAnsi="Calibri"/>
                      <w:b/>
                      <w:bCs/>
                      <w:color w:val="876D47"/>
                      <w:sz w:val="32"/>
                      <w:szCs w:val="32"/>
                    </w:rPr>
                    <w:t>vínculos más cercano</w:t>
                  </w:r>
                  <w:r>
                    <w:rPr>
                      <w:rFonts w:ascii="Calibri" w:hAnsi="Calibri"/>
                      <w:b/>
                      <w:bCs/>
                      <w:color w:val="876D47"/>
                      <w:sz w:val="32"/>
                      <w:szCs w:val="32"/>
                    </w:rPr>
                    <w:t>s</w:t>
                  </w:r>
                </w:p>
              </w:txbxContent>
            </v:textbox>
            <w10:wrap type="square"/>
          </v:shape>
        </w:pict>
      </w:r>
      <w:r w:rsidR="00D50A68" w:rsidRPr="00D50A6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55C2C" wp14:editId="330D5484">
                <wp:simplePos x="0" y="0"/>
                <wp:positionH relativeFrom="column">
                  <wp:posOffset>5267325</wp:posOffset>
                </wp:positionH>
                <wp:positionV relativeFrom="paragraph">
                  <wp:posOffset>3163062</wp:posOffset>
                </wp:positionV>
                <wp:extent cx="2132965" cy="981710"/>
                <wp:effectExtent l="0" t="0" r="0" b="0"/>
                <wp:wrapNone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16531" w14:textId="56033D7F" w:rsidR="00D50A68" w:rsidRDefault="004B2412" w:rsidP="00D50A68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5B0308" wp14:editId="1F903834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55C2C" id="Text Box 52" o:spid="_x0000_s1026" type="#_x0000_t202" style="position:absolute;margin-left:414.75pt;margin-top:249.05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" filled="f" stroked="f">
                <v:textbox inset="0,0,0,0">
                  <w:txbxContent>
                    <w:p w14:paraId="1A716531" w14:textId="56033D7F" w:rsidR="00D50A68" w:rsidRDefault="004B2412" w:rsidP="00D50A68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5B0308" wp14:editId="1F903834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w14:anchorId="07F31213">
          <v:shape id="Text Box 4" o:spid="_x0000_s1027" type="#_x0000_t202" style="position:absolute;margin-left:309.8pt;margin-top:77.65pt;width:257.1pt;height:10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" filled="f" stroked="f">
            <v:textbox inset="0,0,0,0">
              <w:txbxContent>
                <w:p w14:paraId="45018EC5" w14:textId="77777777" w:rsidR="00B8258B" w:rsidRPr="00D22ABA" w:rsidRDefault="00D22ABA" w:rsidP="00F11012">
                  <w:pPr>
                    <w:pStyle w:val="BasicParagraph"/>
                    <w:suppressAutoHyphens/>
                    <w:spacing w:line="192" w:lineRule="auto"/>
                    <w:rPr>
                      <w:rFonts w:ascii="Calibri Bold" w:hAnsi="Calibri Bold" w:cs="Calibri"/>
                      <w:b/>
                      <w:bCs/>
                      <w:color w:val="F9F9F9"/>
                      <w:spacing w:val="-6"/>
                      <w:sz w:val="70"/>
                      <w:szCs w:val="88"/>
                    </w:rPr>
                  </w:pPr>
                  <w:r>
                    <w:rPr>
                      <w:rFonts w:ascii="Calibri Bold" w:hAnsi="Calibri Bold"/>
                      <w:b/>
                      <w:bCs/>
                      <w:color w:val="F9F9F9"/>
                      <w:sz w:val="70"/>
                      <w:szCs w:val="88"/>
                    </w:rPr>
                    <w:t>Cómo estimular relaciones más sólidas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48AB488">
          <v:shape id="Text Box 3" o:spid="_x0000_s1026" type="#_x0000_t202" style="position:absolute;margin-left:19.7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" filled="f" stroked="f">
            <v:textbox inset="0,0,0,0">
              <w:txbxContent>
                <w:p w14:paraId="0A51E66B" w14:textId="77777777" w:rsidR="008C2D0B" w:rsidRPr="00134382" w:rsidRDefault="00C0047B" w:rsidP="006F34E1">
                  <w:pPr>
                    <w:rPr>
                      <w:rFonts w:ascii="Calibri" w:hAnsi="Calibri"/>
                      <w:color w:val="FFFFFF" w:themeColor="background1"/>
                      <w:sz w:val="68"/>
                      <w:szCs w:val="68"/>
                    </w:rPr>
                  </w:pPr>
                  <w:r>
                    <w:rPr>
                      <w:rFonts w:ascii="Calibri" w:hAnsi="Calibri"/>
                      <w:color w:val="FFFFFF" w:themeColor="background1"/>
                      <w:sz w:val="68"/>
                      <w:szCs w:val="68"/>
                    </w:rPr>
                    <w:t>Diciembre</w:t>
                  </w:r>
                </w:p>
              </w:txbxContent>
            </v:textbox>
            <w10:wrap type="square" anchorx="page"/>
          </v:shape>
        </w:pict>
      </w:r>
      <w:r w:rsidR="00EA2703">
        <w:rPr>
          <w:noProof/>
          <w:lang w:val="pt-BR" w:eastAsia="pt-BR"/>
        </w:rPr>
        <w:drawing>
          <wp:anchor distT="0" distB="0" distL="114300" distR="114300" simplePos="0" relativeHeight="251657214" behindDoc="1" locked="0" layoutInCell="1" allowOverlap="1" wp14:anchorId="2616B56F" wp14:editId="148258E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703">
        <w:softHyphen/>
      </w:r>
      <w:r w:rsidR="00EA2703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644"/>
    <w:rsid w:val="00030BD9"/>
    <w:rsid w:val="00041155"/>
    <w:rsid w:val="00045A9A"/>
    <w:rsid w:val="00053F3B"/>
    <w:rsid w:val="00094C91"/>
    <w:rsid w:val="000A785F"/>
    <w:rsid w:val="000B315A"/>
    <w:rsid w:val="000D06F7"/>
    <w:rsid w:val="001018A1"/>
    <w:rsid w:val="00106644"/>
    <w:rsid w:val="00110324"/>
    <w:rsid w:val="00134382"/>
    <w:rsid w:val="001C1FBC"/>
    <w:rsid w:val="001D0C1C"/>
    <w:rsid w:val="001E76DF"/>
    <w:rsid w:val="00262C37"/>
    <w:rsid w:val="00287801"/>
    <w:rsid w:val="002954DE"/>
    <w:rsid w:val="002A6E9C"/>
    <w:rsid w:val="003B7C6F"/>
    <w:rsid w:val="00422837"/>
    <w:rsid w:val="004254C4"/>
    <w:rsid w:val="00447ABE"/>
    <w:rsid w:val="00467997"/>
    <w:rsid w:val="004A20EB"/>
    <w:rsid w:val="004A491F"/>
    <w:rsid w:val="004B2412"/>
    <w:rsid w:val="004E644F"/>
    <w:rsid w:val="00502410"/>
    <w:rsid w:val="00537F0E"/>
    <w:rsid w:val="00551380"/>
    <w:rsid w:val="00554169"/>
    <w:rsid w:val="005662C1"/>
    <w:rsid w:val="00572919"/>
    <w:rsid w:val="00576804"/>
    <w:rsid w:val="005A29A2"/>
    <w:rsid w:val="005E0A24"/>
    <w:rsid w:val="00606FD2"/>
    <w:rsid w:val="00614E09"/>
    <w:rsid w:val="006235FB"/>
    <w:rsid w:val="006251ED"/>
    <w:rsid w:val="0069242E"/>
    <w:rsid w:val="006A2C37"/>
    <w:rsid w:val="006B23E5"/>
    <w:rsid w:val="006E0D78"/>
    <w:rsid w:val="006F34E1"/>
    <w:rsid w:val="00714349"/>
    <w:rsid w:val="007725CD"/>
    <w:rsid w:val="007909A0"/>
    <w:rsid w:val="007A0626"/>
    <w:rsid w:val="007A0BA0"/>
    <w:rsid w:val="007B2141"/>
    <w:rsid w:val="008255EA"/>
    <w:rsid w:val="00827B71"/>
    <w:rsid w:val="00836128"/>
    <w:rsid w:val="00841410"/>
    <w:rsid w:val="0086432F"/>
    <w:rsid w:val="008722CB"/>
    <w:rsid w:val="00874237"/>
    <w:rsid w:val="0088725F"/>
    <w:rsid w:val="008A3F19"/>
    <w:rsid w:val="008B5F4E"/>
    <w:rsid w:val="008C2D0B"/>
    <w:rsid w:val="008F53B8"/>
    <w:rsid w:val="0090712D"/>
    <w:rsid w:val="00923212"/>
    <w:rsid w:val="00976B7A"/>
    <w:rsid w:val="009A443D"/>
    <w:rsid w:val="009B2F5D"/>
    <w:rsid w:val="009D5060"/>
    <w:rsid w:val="009D6526"/>
    <w:rsid w:val="00A05B3C"/>
    <w:rsid w:val="00A1581A"/>
    <w:rsid w:val="00A53B42"/>
    <w:rsid w:val="00A769DF"/>
    <w:rsid w:val="00AB51D8"/>
    <w:rsid w:val="00AC20D4"/>
    <w:rsid w:val="00AD728B"/>
    <w:rsid w:val="00B66C1A"/>
    <w:rsid w:val="00B71F56"/>
    <w:rsid w:val="00B8258B"/>
    <w:rsid w:val="00BC24D4"/>
    <w:rsid w:val="00BC7FFD"/>
    <w:rsid w:val="00C0047B"/>
    <w:rsid w:val="00C346F8"/>
    <w:rsid w:val="00C4430E"/>
    <w:rsid w:val="00C46F07"/>
    <w:rsid w:val="00C54BFB"/>
    <w:rsid w:val="00C56DF6"/>
    <w:rsid w:val="00C73548"/>
    <w:rsid w:val="00CB542F"/>
    <w:rsid w:val="00CC61C6"/>
    <w:rsid w:val="00CF1F71"/>
    <w:rsid w:val="00D22ABA"/>
    <w:rsid w:val="00D33F90"/>
    <w:rsid w:val="00D42980"/>
    <w:rsid w:val="00D50A68"/>
    <w:rsid w:val="00DA3B8C"/>
    <w:rsid w:val="00DF5538"/>
    <w:rsid w:val="00E0200D"/>
    <w:rsid w:val="00E24177"/>
    <w:rsid w:val="00E279D4"/>
    <w:rsid w:val="00EA2703"/>
    <w:rsid w:val="00EC1C57"/>
    <w:rsid w:val="00EF5AC4"/>
    <w:rsid w:val="00F063E3"/>
    <w:rsid w:val="00F11012"/>
    <w:rsid w:val="00F27698"/>
    <w:rsid w:val="00F5512F"/>
    <w:rsid w:val="00F57846"/>
    <w:rsid w:val="00F7340F"/>
    <w:rsid w:val="00FA1647"/>
    <w:rsid w:val="00FD2168"/>
    <w:rsid w:val="00FD3219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D801817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3</cp:revision>
  <dcterms:created xsi:type="dcterms:W3CDTF">2019-11-25T15:10:00Z</dcterms:created>
  <dcterms:modified xsi:type="dcterms:W3CDTF">2019-11-25T15:13:00Z</dcterms:modified>
</cp:coreProperties>
</file>