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9F42F61" w:rsidR="001E3135" w:rsidRDefault="001C5C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A7879" wp14:editId="5A8BAC9F">
                <wp:simplePos x="0" y="0"/>
                <wp:positionH relativeFrom="column">
                  <wp:posOffset>7459345</wp:posOffset>
                </wp:positionH>
                <wp:positionV relativeFrom="paragraph">
                  <wp:posOffset>6036652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8F737" w14:textId="4558A836" w:rsidR="001C5C4C" w:rsidRDefault="00312082" w:rsidP="001C5C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9FB7A" wp14:editId="2A642B13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A787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.3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" filled="f" stroked="f">
                <v:path arrowok="t"/>
                <v:textbox inset="0,0,0,0">
                  <w:txbxContent>
                    <w:p w14:paraId="46A8F737" w14:textId="4558A836" w:rsidR="001C5C4C" w:rsidRDefault="00312082" w:rsidP="001C5C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39FB7A" wp14:editId="2A642B13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63C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B81906B">
                <wp:simplePos x="0" y="0"/>
                <wp:positionH relativeFrom="column">
                  <wp:posOffset>170815</wp:posOffset>
                </wp:positionH>
                <wp:positionV relativeFrom="paragraph">
                  <wp:posOffset>1684655</wp:posOffset>
                </wp:positionV>
                <wp:extent cx="3117850" cy="2177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6C56" w14:textId="77777777" w:rsidR="006A73DA" w:rsidRPr="006D1FC4" w:rsidRDefault="006A73DA" w:rsidP="006D1FC4">
                            <w:pPr>
                              <w:pStyle w:val="Headline"/>
                            </w:pPr>
                            <w:r>
                              <w:t>Salud digital</w:t>
                            </w:r>
                          </w:p>
                          <w:p w14:paraId="30A23D02" w14:textId="77777777" w:rsidR="006A73DA" w:rsidRPr="00361A81" w:rsidRDefault="006A73DA" w:rsidP="006A73DA">
                            <w:pPr>
                              <w:pStyle w:val="BodyCopy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Estar más presente</w:t>
                            </w:r>
                          </w:p>
                          <w:p w14:paraId="391BF9CC" w14:textId="09ACD5CA" w:rsidR="00F23AF6" w:rsidRPr="00804C15" w:rsidRDefault="006A73DA" w:rsidP="006A73DA">
                            <w:pPr>
                              <w:pStyle w:val="BodyCopy"/>
                            </w:pPr>
                            <w:r>
                              <w:t>Fijar límite al tiempo frente a las pantallas y a la forma de consumo mediático puede conducir a hábitos</w:t>
                            </w:r>
                            <w:r w:rsidR="009569B6">
                              <w:t xml:space="preserve"> </w:t>
                            </w:r>
                            <w:r w:rsidR="00E4185C">
                              <w:t>saludables</w:t>
                            </w:r>
                            <w:r>
                              <w:t>. Podemos ayudarlo a aprender estrategias para fijar límites.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3.45pt;margin-top:132.65pt;width:245.5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" filled="f" stroked="f" strokeweight=".5pt">
                <v:textbox>
                  <w:txbxContent>
                    <w:p w14:paraId="42EB6C56" w14:textId="77777777" w:rsidR="006A73DA" w:rsidRPr="006D1FC4" w:rsidRDefault="006A73DA" w:rsidP="006D1FC4">
                      <w:pPr>
                        <w:pStyle w:val="Headline"/>
                      </w:pPr>
                      <w:r>
                        <w:t>Salud digital</w:t>
                      </w:r>
                    </w:p>
                    <w:p w14:paraId="30A23D02" w14:textId="77777777" w:rsidR="006A73DA" w:rsidRPr="00361A81" w:rsidRDefault="006A73DA" w:rsidP="006A73DA">
                      <w:pPr>
                        <w:pStyle w:val="BodyCopy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Estar más presente</w:t>
                      </w:r>
                    </w:p>
                    <w:p w14:paraId="391BF9CC" w14:textId="09ACD5CA" w:rsidR="00F23AF6" w:rsidRPr="00804C15" w:rsidRDefault="006A73DA" w:rsidP="006A73DA">
                      <w:pPr>
                        <w:pStyle w:val="BodyCopy"/>
                      </w:pPr>
                      <w:r>
                        <w:t>Fijar límite al tiempo frente a las pantallas y a la forma de consumo mediático puede conducir a hábitos</w:t>
                      </w:r>
                      <w:r w:rsidR="009569B6">
                        <w:t xml:space="preserve"> </w:t>
                      </w:r>
                      <w:r w:rsidR="00E4185C">
                        <w:t>saludables</w:t>
                      </w:r>
                      <w:r>
                        <w:t>. Podemos ayudarlo a aprender estrategias para fijar límites.</w:t>
                      </w:r>
                    </w:p>
                  </w:txbxContent>
                </v:textbox>
              </v:shape>
            </w:pict>
          </mc:Fallback>
        </mc:AlternateContent>
      </w:r>
      <w:r w:rsidR="001363C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B8AEBB6">
                <wp:simplePos x="0" y="0"/>
                <wp:positionH relativeFrom="column">
                  <wp:posOffset>162560</wp:posOffset>
                </wp:positionH>
                <wp:positionV relativeFrom="paragraph">
                  <wp:posOffset>3979203</wp:posOffset>
                </wp:positionV>
                <wp:extent cx="3492500" cy="19926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9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BEE93" w14:textId="77777777" w:rsidR="00C40775" w:rsidRDefault="00C40775" w:rsidP="00C40775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33A42C12" w14:textId="03895BB5" w:rsidR="006D1FC4" w:rsidRDefault="006D1FC4" w:rsidP="006D1FC4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312082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06A53745" w14:textId="77777777" w:rsidR="00312082" w:rsidRDefault="006D1FC4" w:rsidP="00312082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312082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31208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3C3B835C" w14:textId="5D27CE2A" w:rsidR="006D1FC4" w:rsidRPr="004835A0" w:rsidRDefault="00312082" w:rsidP="006D1FC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522B2B93" w14:textId="098D3C3F" w:rsidR="006D1FC4" w:rsidRPr="004835A0" w:rsidRDefault="006D1FC4" w:rsidP="006D1FC4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312082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5D33875C" w14:textId="4832377B" w:rsidR="006D1FC4" w:rsidRDefault="006D1FC4" w:rsidP="006D1FC4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31208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CDCAFE9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59554F2A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8CAF013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C68DF5E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2930F74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2.8pt;margin-top:313.3pt;width:275pt;height:1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" filled="f" stroked="f" strokeweight=".5pt">
                <v:textbox>
                  <w:txbxContent>
                    <w:p w14:paraId="124BEE93" w14:textId="77777777" w:rsidR="00C40775" w:rsidRDefault="00C40775" w:rsidP="00C40775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33A42C12" w14:textId="03895BB5" w:rsidR="006D1FC4" w:rsidRDefault="006D1FC4" w:rsidP="006D1FC4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312082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06A53745" w14:textId="77777777" w:rsidR="00312082" w:rsidRDefault="006D1FC4" w:rsidP="00312082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312082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31208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3C3B835C" w14:textId="5D27CE2A" w:rsidR="006D1FC4" w:rsidRPr="004835A0" w:rsidRDefault="00312082" w:rsidP="006D1FC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522B2B93" w14:textId="098D3C3F" w:rsidR="006D1FC4" w:rsidRPr="004835A0" w:rsidRDefault="006D1FC4" w:rsidP="006D1FC4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312082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5D33875C" w14:textId="4832377B" w:rsidR="006D1FC4" w:rsidRDefault="006D1FC4" w:rsidP="006D1FC4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31208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CDCAFE9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59554F2A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38CAF013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C68DF5E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2930F74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D1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1A82C" wp14:editId="3CEC6EB9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E10C" w14:textId="77777777" w:rsidR="00291D14" w:rsidRPr="00410815" w:rsidRDefault="00291D14" w:rsidP="00291D14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JULIO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82C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CC8E10C" w14:textId="77777777" w:rsidR="00291D14" w:rsidRPr="00410815" w:rsidRDefault="00291D14" w:rsidP="00291D14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JULIO DE 2022</w:t>
                      </w:r>
                    </w:p>
                  </w:txbxContent>
                </v:textbox>
              </v:shape>
            </w:pict>
          </mc:Fallback>
        </mc:AlternateContent>
      </w:r>
      <w:r w:rsidR="00291D14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1A764EFA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1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2A77BB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61BB14F" w:rsidR="00F23AF6" w:rsidRPr="0084765D" w:rsidRDefault="0084765D" w:rsidP="0084765D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61BB14F" w:rsidR="00F23AF6" w:rsidRPr="0084765D" w:rsidRDefault="0084765D" w:rsidP="0084765D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612FE"/>
    <w:rsid w:val="00090247"/>
    <w:rsid w:val="000E1AA5"/>
    <w:rsid w:val="00135849"/>
    <w:rsid w:val="001363CF"/>
    <w:rsid w:val="0016291A"/>
    <w:rsid w:val="001C5C4C"/>
    <w:rsid w:val="001D0448"/>
    <w:rsid w:val="002000A0"/>
    <w:rsid w:val="002048D9"/>
    <w:rsid w:val="00207D97"/>
    <w:rsid w:val="00271C4D"/>
    <w:rsid w:val="00272DDD"/>
    <w:rsid w:val="00291D14"/>
    <w:rsid w:val="00297018"/>
    <w:rsid w:val="002C50B8"/>
    <w:rsid w:val="002F6725"/>
    <w:rsid w:val="00312082"/>
    <w:rsid w:val="00314F98"/>
    <w:rsid w:val="00354617"/>
    <w:rsid w:val="003601BD"/>
    <w:rsid w:val="00361A81"/>
    <w:rsid w:val="00373DBD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FC4"/>
    <w:rsid w:val="006E3775"/>
    <w:rsid w:val="007349F6"/>
    <w:rsid w:val="007B6B19"/>
    <w:rsid w:val="007E2BAE"/>
    <w:rsid w:val="00800804"/>
    <w:rsid w:val="00804C15"/>
    <w:rsid w:val="00815696"/>
    <w:rsid w:val="00817B74"/>
    <w:rsid w:val="0084765D"/>
    <w:rsid w:val="008646CC"/>
    <w:rsid w:val="008F0482"/>
    <w:rsid w:val="00904200"/>
    <w:rsid w:val="00915A7A"/>
    <w:rsid w:val="00915F64"/>
    <w:rsid w:val="009179FA"/>
    <w:rsid w:val="009569B6"/>
    <w:rsid w:val="00961CB7"/>
    <w:rsid w:val="00994CA2"/>
    <w:rsid w:val="009A23D8"/>
    <w:rsid w:val="009B1E7E"/>
    <w:rsid w:val="009C53C7"/>
    <w:rsid w:val="009D24FD"/>
    <w:rsid w:val="00A32BF2"/>
    <w:rsid w:val="00AA009A"/>
    <w:rsid w:val="00AA20D6"/>
    <w:rsid w:val="00AC4415"/>
    <w:rsid w:val="00AE2EEC"/>
    <w:rsid w:val="00AF1F63"/>
    <w:rsid w:val="00BF05AB"/>
    <w:rsid w:val="00BF3F43"/>
    <w:rsid w:val="00C40775"/>
    <w:rsid w:val="00C87E12"/>
    <w:rsid w:val="00C950A4"/>
    <w:rsid w:val="00CE340E"/>
    <w:rsid w:val="00D20220"/>
    <w:rsid w:val="00D43513"/>
    <w:rsid w:val="00E4185C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9CA74BB5-8AF3-49EF-876F-63C6CD1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4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D1FC4"/>
    <w:pPr>
      <w:spacing w:after="200" w:line="204" w:lineRule="auto"/>
    </w:pPr>
    <w:rPr>
      <w:rFonts w:ascii="Avenir Book" w:eastAsiaTheme="minorHAnsi" w:hAnsi="Avenir Book" w:cstheme="minorBidi"/>
      <w:b/>
      <w:bCs/>
      <w:color w:val="816859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84765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1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ED47EA28-8AC7-4062-89B9-9281E5DD4450}"/>
</file>

<file path=customXml/itemProps2.xml><?xml version="1.0" encoding="utf-8"?>
<ds:datastoreItem xmlns:ds="http://schemas.openxmlformats.org/officeDocument/2006/customXml" ds:itemID="{BF8E3FEF-FE12-4DD4-9133-4A51FF93CDCA}"/>
</file>

<file path=customXml/itemProps3.xml><?xml version="1.0" encoding="utf-8"?>
<ds:datastoreItem xmlns:ds="http://schemas.openxmlformats.org/officeDocument/2006/customXml" ds:itemID="{074FBD3F-F86D-44F0-8575-EC7BF11D2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10</cp:revision>
  <dcterms:created xsi:type="dcterms:W3CDTF">2021-10-26T18:01:00Z</dcterms:created>
  <dcterms:modified xsi:type="dcterms:W3CDTF">2021-11-23T21:45:00Z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10407800</vt:r8>
  </property>
</Properties>
</file>