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6B1112AA" w:rsidR="00106644" w:rsidRDefault="00C00773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16EF00EC">
                <wp:simplePos x="0" y="0"/>
                <wp:positionH relativeFrom="column">
                  <wp:posOffset>4124325</wp:posOffset>
                </wp:positionH>
                <wp:positionV relativeFrom="paragraph">
                  <wp:posOffset>9086850</wp:posOffset>
                </wp:positionV>
                <wp:extent cx="2956560" cy="809625"/>
                <wp:effectExtent l="0" t="0" r="1524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430865A1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635E39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32.8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" filled="f" stroked="f">
                <v:textbox inset="0,0,0,0">
                  <w:txbxContent>
                    <w:p w14:paraId="5D96BB1D" w14:textId="430865A1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635E39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E39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1679D71B">
                <wp:simplePos x="0" y="0"/>
                <wp:positionH relativeFrom="page">
                  <wp:posOffset>437515</wp:posOffset>
                </wp:positionH>
                <wp:positionV relativeFrom="paragraph">
                  <wp:posOffset>7429500</wp:posOffset>
                </wp:positionV>
                <wp:extent cx="2581275" cy="2362200"/>
                <wp:effectExtent l="0" t="0" r="952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4E9E7D39" w:rsidR="00502410" w:rsidRPr="00502410" w:rsidRDefault="00635E39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1D6FD16E" w14:textId="053B18F8" w:rsidR="00635E39" w:rsidRPr="00635E39" w:rsidRDefault="00C00773" w:rsidP="00635E39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635E39"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 w:rsidR="00635E39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496F2DD2" w14:textId="3136C6A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0B37FB08" w:rsidR="00502410" w:rsidRPr="00502410" w:rsidRDefault="00635E39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7AB593BB" w:rsidR="00502410" w:rsidRPr="00502410" w:rsidRDefault="00635E39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BD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.45pt;margin-top:585pt;width:203.25pt;height:18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4E9E7D39" w:rsidR="00502410" w:rsidRPr="00502410" w:rsidRDefault="00635E39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800-633-3353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1D6FD16E" w14:textId="053B18F8" w:rsidR="00635E39" w:rsidRPr="00635E39" w:rsidRDefault="00635E39" w:rsidP="00635E39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6" w:history="1">
                        <w:r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496F2DD2" w14:textId="3136C6A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0B37FB08" w:rsidR="00502410" w:rsidRPr="00502410" w:rsidRDefault="00635E39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Organization Specific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7AB593BB" w:rsidR="00502410" w:rsidRPr="00502410" w:rsidRDefault="00635E39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7752A3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4C65E17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1F58D76B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2474CE86" w:rsidR="00B8258B" w:rsidRPr="00C4430E" w:rsidRDefault="00564F83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  <w:t>A Positivity Boost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61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62bgIAAEo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" filled="f" stroked="f">
                <v:textbox inset="0,0,0,0">
                  <w:txbxContent>
                    <w:p w14:paraId="1E618C3A" w14:textId="2474CE86" w:rsidR="00B8258B" w:rsidRPr="00C4430E" w:rsidRDefault="00564F83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  <w:t>A Positivity Boost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75A51374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4716405F" w:rsidR="00EF5AC4" w:rsidRDefault="00635E39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0492A" wp14:editId="27B7D31B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28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" filled="f" stroked="f" strokeweight=".5pt">
                <v:textbox inset="0,0,0,0">
                  <w:txbxContent>
                    <w:p w14:paraId="638383F1" w14:textId="4716405F" w:rsidR="00EF5AC4" w:rsidRDefault="00635E39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B0492A" wp14:editId="27B7D31B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29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4EBAC02C">
                <wp:simplePos x="0" y="0"/>
                <wp:positionH relativeFrom="column">
                  <wp:posOffset>4127619</wp:posOffset>
                </wp:positionH>
                <wp:positionV relativeFrom="paragraph">
                  <wp:posOffset>5144568</wp:posOffset>
                </wp:positionV>
                <wp:extent cx="3046750" cy="495656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495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D2F0" w14:textId="0392F539" w:rsidR="00D42980" w:rsidRPr="00D42980" w:rsidRDefault="00564F83" w:rsidP="0009781F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Techniques to improve emotional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29" type="#_x0000_t202" style="position:absolute;margin-left:325pt;margin-top:405.1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" filled="f" stroked="f">
                <v:textbox inset="0,0,0,0">
                  <w:txbxContent>
                    <w:p w14:paraId="52A1D2F0" w14:textId="0392F539" w:rsidR="00D42980" w:rsidRPr="00D42980" w:rsidRDefault="00564F83" w:rsidP="0009781F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Techniques to improve emotional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997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0D82F930">
                <wp:simplePos x="0" y="0"/>
                <wp:positionH relativeFrom="column">
                  <wp:posOffset>4126044</wp:posOffset>
                </wp:positionH>
                <wp:positionV relativeFrom="paragraph">
                  <wp:posOffset>5752475</wp:posOffset>
                </wp:positionV>
                <wp:extent cx="3046750" cy="3046751"/>
                <wp:effectExtent l="0" t="0" r="127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304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D445" w14:textId="77777777" w:rsidR="00AF71E1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Positive emotional health is powerful. It can build stress resilience, stronger relationships, and improved physical health. And there’s more good news: positivity can be a learned skill. These tips can help you get started:</w:t>
                            </w:r>
                          </w:p>
                          <w:p w14:paraId="1C650DF2" w14:textId="2D09BEF5" w:rsidR="00AF71E1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Manage expectations.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Recognize that it’s </w:t>
                            </w:r>
                            <w:r w:rsidR="0095614C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OK 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when things don’t turn out as we imagined. </w:t>
                            </w:r>
                          </w:p>
                          <w:p w14:paraId="6BD4BD33" w14:textId="77777777" w:rsidR="00AF71E1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Practice reframing.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This is a technique to identify negative thoughts and refocus mental energy on something positive within your control.</w:t>
                            </w:r>
                          </w:p>
                          <w:p w14:paraId="638852E5" w14:textId="77777777" w:rsid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Count your blessings.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Making time to reflect on what we’re grateful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for can make us more positive.</w:t>
                            </w:r>
                          </w:p>
                          <w:p w14:paraId="354B1C15" w14:textId="7FE117CB" w:rsidR="00C54BFB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Talk to someone. 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While it can be healthy to vent to a friend, you might consider using the counseling benefit of your Employee Support Program. Available around-the-clock by phone, counseling can help you gain a more positive perspective.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31" type="#_x0000_t202" style="position:absolute;margin-left:324.9pt;margin-top:452.95pt;width:239.9pt;height:2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" filled="f" stroked="f">
                <v:textbox inset="0,0,0,0">
                  <w:txbxContent>
                    <w:p w14:paraId="1D1DD445" w14:textId="77777777" w:rsidR="00AF71E1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Positive emotional health is powerful. It can build stress resilience, stronger relationships, and improved physical health. And there’s more good news: positivity can be a learned skill. These tips can help you get started:</w:t>
                      </w:r>
                    </w:p>
                    <w:p w14:paraId="1C650DF2" w14:textId="2D09BEF5" w:rsidR="00AF71E1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Manage expectations.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Recognize that it’s </w:t>
                      </w:r>
                      <w:r w:rsidR="0095614C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OK 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when things don’t turn out as we imagined. </w:t>
                      </w:r>
                    </w:p>
                    <w:p w14:paraId="6BD4BD33" w14:textId="77777777" w:rsidR="00AF71E1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Practice reframing.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This is a technique to identify negative thoughts and refocus mental energy on something positive within your control.</w:t>
                      </w:r>
                    </w:p>
                    <w:p w14:paraId="638852E5" w14:textId="77777777" w:rsid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Count your blessings.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Making time to reflect on what we’re grateful</w:t>
                      </w:r>
                      <w:r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for can make us more positive.</w:t>
                      </w:r>
                    </w:p>
                    <w:p w14:paraId="354B1C15" w14:textId="7FE117CB" w:rsidR="00C54BFB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Talk to someone. 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While it can be healthy to vent to a friend, you might consider using the counseling benefit of your Employee Support Program. Available around-the-clock by phone, counseling can help you gain a more positive perspective.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1FE1A9FA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635E39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1FE1A9FA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635E39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6082ACAA" w:rsidR="008C2D0B" w:rsidRPr="00134382" w:rsidRDefault="00E128B7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" filled="f" stroked="f">
                <v:textbox inset="0,0,0,0">
                  <w:txbxContent>
                    <w:p w14:paraId="7DC48347" w14:textId="6082ACAA" w:rsidR="008C2D0B" w:rsidRPr="00134382" w:rsidRDefault="00E128B7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October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53F3B"/>
    <w:rsid w:val="00094C91"/>
    <w:rsid w:val="0009781F"/>
    <w:rsid w:val="000B315A"/>
    <w:rsid w:val="000D06F7"/>
    <w:rsid w:val="00106644"/>
    <w:rsid w:val="00110324"/>
    <w:rsid w:val="00134382"/>
    <w:rsid w:val="001C177F"/>
    <w:rsid w:val="001D0C1C"/>
    <w:rsid w:val="001E76DF"/>
    <w:rsid w:val="00232441"/>
    <w:rsid w:val="00257645"/>
    <w:rsid w:val="002954DE"/>
    <w:rsid w:val="002A4AB4"/>
    <w:rsid w:val="002A6E9C"/>
    <w:rsid w:val="002F0A5E"/>
    <w:rsid w:val="00447ABE"/>
    <w:rsid w:val="00467997"/>
    <w:rsid w:val="004A20EB"/>
    <w:rsid w:val="004A491F"/>
    <w:rsid w:val="00502410"/>
    <w:rsid w:val="00551380"/>
    <w:rsid w:val="00554169"/>
    <w:rsid w:val="00564F83"/>
    <w:rsid w:val="00572919"/>
    <w:rsid w:val="006235FB"/>
    <w:rsid w:val="006251ED"/>
    <w:rsid w:val="00635E39"/>
    <w:rsid w:val="0069242E"/>
    <w:rsid w:val="006A2C37"/>
    <w:rsid w:val="006F34E1"/>
    <w:rsid w:val="007752A3"/>
    <w:rsid w:val="007A0626"/>
    <w:rsid w:val="00827B71"/>
    <w:rsid w:val="00836128"/>
    <w:rsid w:val="00841410"/>
    <w:rsid w:val="0086432F"/>
    <w:rsid w:val="00874237"/>
    <w:rsid w:val="008C2D0B"/>
    <w:rsid w:val="008F53B8"/>
    <w:rsid w:val="0090712D"/>
    <w:rsid w:val="00923212"/>
    <w:rsid w:val="0095614C"/>
    <w:rsid w:val="00991C1C"/>
    <w:rsid w:val="009B2F5D"/>
    <w:rsid w:val="009D5060"/>
    <w:rsid w:val="00A53B42"/>
    <w:rsid w:val="00A61313"/>
    <w:rsid w:val="00A67D7C"/>
    <w:rsid w:val="00AB51D8"/>
    <w:rsid w:val="00AF71E1"/>
    <w:rsid w:val="00B66C1A"/>
    <w:rsid w:val="00B8258B"/>
    <w:rsid w:val="00BC7FFD"/>
    <w:rsid w:val="00C00773"/>
    <w:rsid w:val="00C4430E"/>
    <w:rsid w:val="00C54BFB"/>
    <w:rsid w:val="00C73548"/>
    <w:rsid w:val="00CF1F71"/>
    <w:rsid w:val="00D42980"/>
    <w:rsid w:val="00DF5538"/>
    <w:rsid w:val="00E0200D"/>
    <w:rsid w:val="00E128B7"/>
    <w:rsid w:val="00EC1C57"/>
    <w:rsid w:val="00EF5AC4"/>
    <w:rsid w:val="00F063E3"/>
    <w:rsid w:val="00F11012"/>
    <w:rsid w:val="00F27698"/>
    <w:rsid w:val="00F57846"/>
    <w:rsid w:val="00F7340F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635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gr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Elaine Thompson</cp:lastModifiedBy>
  <cp:revision>3</cp:revision>
  <dcterms:created xsi:type="dcterms:W3CDTF">2019-09-23T19:39:00Z</dcterms:created>
  <dcterms:modified xsi:type="dcterms:W3CDTF">2019-09-23T19:41:00Z</dcterms:modified>
</cp:coreProperties>
</file>