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5A5A8" w14:textId="204DACD6" w:rsidR="00106644" w:rsidRDefault="00D643A7">
      <w:r>
        <w:rPr>
          <w:noProof/>
        </w:rPr>
        <w:pict w14:anchorId="644A2680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34" type="#_x0000_t202" style="position:absolute;margin-left:19.6pt;margin-top:422.65pt;width:197.3pt;height:44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" filled="f" stroked="f">
            <v:textbox inset="0,0,0,0">
              <w:txbxContent>
                <w:p w14:paraId="64B9A96B" w14:textId="77777777" w:rsidR="008C2D0B" w:rsidRPr="00134382" w:rsidRDefault="00E128B7" w:rsidP="006F34E1">
                  <w:pPr>
                    <w:rPr>
                      <w:rFonts w:ascii="Calibri" w:hAnsi="Calibri"/>
                      <w:color w:val="FFFFFF" w:themeColor="background1"/>
                      <w:sz w:val="68"/>
                      <w:szCs w:val="68"/>
                    </w:rPr>
                  </w:pPr>
                  <w:r>
                    <w:rPr>
                      <w:rFonts w:ascii="Calibri" w:hAnsi="Calibri"/>
                      <w:color w:val="FFFFFF" w:themeColor="background1"/>
                      <w:sz w:val="68"/>
                      <w:szCs w:val="68"/>
                    </w:rPr>
                    <w:t>Octubre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5361051B">
          <v:shape id="Text Box 5" o:spid="_x0000_s1033" type="#_x0000_t202" style="position:absolute;margin-left:324.7pt;margin-top:693.9pt;width:254.75pt;height:19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" filled="f" stroked="f">
            <v:textbox inset="0,0,0,0">
              <w:txbxContent>
                <w:p w14:paraId="03395DC1" w14:textId="77777777" w:rsidR="00C34D4A" w:rsidRPr="005723FD" w:rsidRDefault="00C34D4A" w:rsidP="00C34D4A">
                  <w:pPr>
                    <w:rPr>
                      <w:rFonts w:ascii="Calibri" w:hAnsi="Calibri" w:cs="Times New Roman"/>
                      <w:color w:val="70AD47" w:themeColor="accent6"/>
                      <w:sz w:val="27"/>
                      <w:szCs w:val="27"/>
                    </w:rPr>
                  </w:pPr>
                  <w:r w:rsidRPr="005723FD">
                    <w:rPr>
                      <w:rFonts w:ascii="Calibri" w:hAnsi="Calibri"/>
                      <w:b/>
                      <w:bCs/>
                      <w:color w:val="70AD47" w:themeColor="accent6"/>
                      <w:sz w:val="27"/>
                      <w:szCs w:val="27"/>
                    </w:rPr>
                    <w:t>SU</w:t>
                  </w:r>
                  <w:r w:rsidRPr="005723FD">
                    <w:rPr>
                      <w:rFonts w:ascii="Calibri" w:hAnsi="Calibri"/>
                      <w:color w:val="70AD47" w:themeColor="accent6"/>
                      <w:sz w:val="27"/>
                      <w:szCs w:val="27"/>
                    </w:rPr>
                    <w:t xml:space="preserve"> PROGRAMA DE </w:t>
                  </w:r>
                  <w:r w:rsidRPr="005723FD">
                    <w:rPr>
                      <w:rFonts w:ascii="Calibri" w:hAnsi="Calibri"/>
                      <w:b/>
                      <w:bCs/>
                      <w:color w:val="70AD47" w:themeColor="accent6"/>
                      <w:sz w:val="27"/>
                      <w:szCs w:val="27"/>
                    </w:rPr>
                    <w:t>ASISTENCIA</w:t>
                  </w:r>
                  <w:r w:rsidRPr="005723FD">
                    <w:rPr>
                      <w:rFonts w:ascii="Calibri" w:hAnsi="Calibri"/>
                      <w:color w:val="70AD47" w:themeColor="accent6"/>
                      <w:sz w:val="27"/>
                      <w:szCs w:val="27"/>
                    </w:rPr>
                    <w:t xml:space="preserve"> AL EMPLEADO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7FD5F74C">
          <v:shape id="Text Box 11" o:spid="_x0000_s1032" type="#_x0000_t202" style="position:absolute;margin-left:16.85pt;margin-top:579.9pt;width:203pt;height:189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" filled="f" stroked="f">
            <v:textbox inset="0,0,0,0">
              <w:txbxContent>
                <w:p w14:paraId="6C63BBB0" w14:textId="65FCC049" w:rsidR="005723FD" w:rsidRDefault="005723FD" w:rsidP="005723FD">
                  <w:pPr>
                    <w:snapToGrid w:val="0"/>
                    <w:spacing w:after="200"/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</w:pPr>
                  <w:r w:rsidRPr="00387AE1"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LINEA GRATUITO</w:t>
                  </w:r>
                  <w:r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: </w:t>
                  </w:r>
                  <w:r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  <w:br/>
                  </w:r>
                  <w:r w:rsidR="00A02781">
                    <w:rPr>
                      <w:rFonts w:ascii="Calibri" w:eastAsia="Times New Roman" w:hAnsi="Calibri" w:cs="Calibri"/>
                      <w:b/>
                      <w:bCs/>
                      <w:color w:val="3B3838"/>
                      <w:sz w:val="28"/>
                      <w:szCs w:val="26"/>
                      <w:lang w:val="en-IN"/>
                    </w:rPr>
                    <w:t>800-633-3353</w:t>
                  </w:r>
                </w:p>
                <w:p w14:paraId="49244A58" w14:textId="7314D15D" w:rsidR="005723FD" w:rsidRPr="00A02781" w:rsidRDefault="005723FD" w:rsidP="00A02781">
                  <w:pPr>
                    <w:spacing w:after="120" w:line="216" w:lineRule="auto"/>
                    <w:rPr>
                      <w:rFonts w:ascii="Calibri" w:hAnsi="Calibri"/>
                      <w:color w:val="3B3838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SITIO WEB: </w:t>
                  </w:r>
                  <w:r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  <w:br/>
                  </w:r>
                  <w:hyperlink r:id="rId5" w:history="1">
                    <w:r w:rsidR="00A02781" w:rsidRPr="00C662FF">
                      <w:rPr>
                        <w:rStyle w:val="Hyperlink"/>
                        <w:rFonts w:ascii="Calibri" w:hAnsi="Calibri"/>
                        <w:b/>
                        <w:bCs/>
                        <w:sz w:val="28"/>
                        <w:szCs w:val="28"/>
                      </w:rPr>
                      <w:t>www.mygroup.com</w:t>
                    </w:r>
                  </w:hyperlink>
                  <w:r w:rsidR="00A02781">
                    <w:rPr>
                      <w:rFonts w:ascii="Calibri" w:hAnsi="Calibri"/>
                      <w:b/>
                      <w:bCs/>
                      <w:color w:val="3B3838"/>
                      <w:sz w:val="28"/>
                      <w:szCs w:val="28"/>
                    </w:rPr>
                    <w:t xml:space="preserve"> &gt; </w:t>
                  </w:r>
                  <w:proofErr w:type="spellStart"/>
                  <w:r w:rsidR="00A02781">
                    <w:rPr>
                      <w:rFonts w:ascii="Calibri" w:hAnsi="Calibri"/>
                      <w:b/>
                      <w:bCs/>
                      <w:color w:val="3B3838"/>
                      <w:sz w:val="28"/>
                      <w:szCs w:val="28"/>
                    </w:rPr>
                    <w:t>My</w:t>
                  </w:r>
                  <w:proofErr w:type="spellEnd"/>
                  <w:r w:rsidR="00A02781">
                    <w:rPr>
                      <w:rFonts w:ascii="Calibri" w:hAnsi="Calibri"/>
                      <w:b/>
                      <w:bCs/>
                      <w:color w:val="3B3838"/>
                      <w:sz w:val="28"/>
                      <w:szCs w:val="28"/>
                    </w:rPr>
                    <w:t xml:space="preserve"> Portal </w:t>
                  </w:r>
                  <w:proofErr w:type="spellStart"/>
                  <w:r w:rsidR="00A02781">
                    <w:rPr>
                      <w:rFonts w:ascii="Calibri" w:hAnsi="Calibri"/>
                      <w:b/>
                      <w:bCs/>
                      <w:color w:val="3B3838"/>
                      <w:sz w:val="28"/>
                      <w:szCs w:val="28"/>
                    </w:rPr>
                    <w:t>Login</w:t>
                  </w:r>
                  <w:proofErr w:type="spellEnd"/>
                  <w:r w:rsidR="00A02781">
                    <w:rPr>
                      <w:rFonts w:ascii="Calibri" w:hAnsi="Calibri"/>
                      <w:b/>
                      <w:bCs/>
                      <w:color w:val="3B3838"/>
                      <w:sz w:val="28"/>
                      <w:szCs w:val="28"/>
                    </w:rPr>
                    <w:t xml:space="preserve"> &gt; </w:t>
                  </w:r>
                  <w:proofErr w:type="spellStart"/>
                  <w:r w:rsidR="00A02781">
                    <w:rPr>
                      <w:rFonts w:ascii="Calibri" w:hAnsi="Calibri"/>
                      <w:b/>
                      <w:bCs/>
                      <w:color w:val="3B3838"/>
                      <w:sz w:val="28"/>
                      <w:szCs w:val="28"/>
                    </w:rPr>
                    <w:t>Work-Life</w:t>
                  </w:r>
                  <w:proofErr w:type="spellEnd"/>
                </w:p>
                <w:p w14:paraId="1044F21B" w14:textId="5AEDB393" w:rsidR="005723FD" w:rsidRPr="008A69F6" w:rsidRDefault="005723FD" w:rsidP="005723FD">
                  <w:pPr>
                    <w:snapToGrid w:val="0"/>
                    <w:spacing w:after="200"/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</w:pPr>
                  <w:r w:rsidRPr="00387AE1"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NOMBRE DE USUARIO</w:t>
                  </w:r>
                  <w:r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:</w:t>
                  </w:r>
                  <w:r>
                    <w:rPr>
                      <w:rFonts w:ascii="Calibri" w:hAnsi="Calibri"/>
                      <w:b/>
                      <w:bCs/>
                      <w:color w:val="70AD47" w:themeColor="accent6"/>
                      <w:sz w:val="32"/>
                      <w:szCs w:val="32"/>
                    </w:rPr>
                    <w:t> </w:t>
                  </w:r>
                  <w:r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  <w:br/>
                  </w:r>
                  <w:r w:rsidR="00A02781">
                    <w:rPr>
                      <w:rFonts w:ascii="Calibri" w:eastAsia="Times New Roman" w:hAnsi="Calibri" w:cs="Calibri"/>
                      <w:b/>
                      <w:bCs/>
                      <w:color w:val="3B3838"/>
                      <w:sz w:val="28"/>
                      <w:szCs w:val="28"/>
                      <w:lang w:val="en-IN"/>
                    </w:rPr>
                    <w:t>Company Specific</w:t>
                  </w:r>
                </w:p>
                <w:p w14:paraId="4008AB02" w14:textId="15637973" w:rsidR="005723FD" w:rsidRPr="001B52F8" w:rsidRDefault="005723FD" w:rsidP="005723FD">
                  <w:pPr>
                    <w:snapToGrid w:val="0"/>
                    <w:spacing w:after="200"/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color w:val="70AD47" w:themeColor="accent6"/>
                      <w:sz w:val="32"/>
                      <w:szCs w:val="32"/>
                    </w:rPr>
                    <w:t>CONTRASEÑA:</w:t>
                  </w:r>
                  <w:r>
                    <w:rPr>
                      <w:rFonts w:ascii="Calibri" w:hAnsi="Calibri"/>
                      <w:b/>
                      <w:bCs/>
                      <w:color w:val="70AD47" w:themeColor="accent6"/>
                      <w:sz w:val="32"/>
                      <w:szCs w:val="32"/>
                    </w:rPr>
                    <w:t> </w:t>
                  </w:r>
                  <w:r>
                    <w:rPr>
                      <w:rFonts w:ascii="Calibri" w:hAnsi="Calibri" w:cs="Times New Roman"/>
                      <w:color w:val="70AD47" w:themeColor="accent6"/>
                      <w:sz w:val="32"/>
                      <w:szCs w:val="32"/>
                    </w:rPr>
                    <w:br/>
                  </w:r>
                  <w:r w:rsidR="00A02781">
                    <w:rPr>
                      <w:rFonts w:ascii="Calibri" w:eastAsia="Times New Roman" w:hAnsi="Calibri" w:cs="Calibri"/>
                      <w:b/>
                      <w:bCs/>
                      <w:color w:val="3B3838"/>
                      <w:sz w:val="28"/>
                      <w:szCs w:val="28"/>
                      <w:lang w:val="en-IN"/>
                    </w:rPr>
                    <w:t>guest</w:t>
                  </w:r>
                  <w:bookmarkStart w:id="0" w:name="_GoBack"/>
                  <w:bookmarkEnd w:id="0"/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17E8CBE5">
          <v:shape id="Text Box 9" o:spid="_x0000_s1031" type="#_x0000_t202" style="position:absolute;margin-left:14pt;margin-top:538.25pt;width:220.25pt;height:18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" filled="f" stroked="f">
            <v:textbox inset="0,0,0,0">
              <w:txbxContent>
                <w:p w14:paraId="6FC4CFC5" w14:textId="77777777" w:rsidR="005723FD" w:rsidRPr="008A69F6" w:rsidRDefault="005723FD" w:rsidP="005723FD">
                  <w:pPr>
                    <w:spacing w:after="72"/>
                    <w:rPr>
                      <w:rFonts w:ascii="Calibri" w:hAnsi="Calibri" w:cs="Times New Roman"/>
                      <w:sz w:val="23"/>
                      <w:szCs w:val="23"/>
                    </w:rPr>
                  </w:pPr>
                  <w:r w:rsidRPr="008A69F6">
                    <w:rPr>
                      <w:rFonts w:ascii="Calibri" w:hAnsi="Calibri"/>
                      <w:b/>
                      <w:bCs/>
                      <w:i/>
                      <w:iCs/>
                      <w:sz w:val="23"/>
                      <w:szCs w:val="23"/>
                    </w:rPr>
                    <w:t>Basta llamar o iniciar sesión para comenzar.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4902FFC0">
          <v:shape id="Text Box 8" o:spid="_x0000_s1030" type="#_x0000_t202" style="position:absolute;margin-left:14.9pt;margin-top:498.35pt;width:224.25pt;height:44.2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" filled="f" stroked="f">
            <v:textbox inset="0,0,0,0">
              <w:txbxContent>
                <w:p w14:paraId="5108DA4F" w14:textId="77777777" w:rsidR="005723FD" w:rsidRPr="0079552B" w:rsidRDefault="005723FD" w:rsidP="005723FD">
                  <w:pPr>
                    <w:snapToGrid w:val="0"/>
                    <w:rPr>
                      <w:rFonts w:ascii="Calibri Bold" w:hAnsi="Calibri Bold" w:cs="Times New Roman (Body CS)"/>
                      <w:color w:val="70AD47" w:themeColor="accent6"/>
                      <w:sz w:val="32"/>
                      <w:szCs w:val="36"/>
                    </w:rPr>
                  </w:pPr>
                  <w:r w:rsidRPr="0079552B">
                    <w:rPr>
                      <w:rFonts w:ascii="Calibri Bold" w:hAnsi="Calibri Bold" w:cs="Times New Roman (Body CS)"/>
                      <w:b/>
                      <w:bCs/>
                      <w:color w:val="70AD47" w:themeColor="accent6"/>
                      <w:sz w:val="32"/>
                      <w:szCs w:val="36"/>
                    </w:rPr>
                    <w:t>NECESITE LO QUE NECESITE, </w:t>
                  </w:r>
                </w:p>
                <w:p w14:paraId="5BABFAE3" w14:textId="77777777" w:rsidR="005723FD" w:rsidRPr="0079552B" w:rsidRDefault="005723FD" w:rsidP="005723FD">
                  <w:pPr>
                    <w:snapToGrid w:val="0"/>
                    <w:rPr>
                      <w:rFonts w:ascii="Calibri Bold" w:hAnsi="Calibri Bold" w:cs="Times New Roman (Body CS)"/>
                      <w:color w:val="70AD47" w:themeColor="accent6"/>
                      <w:sz w:val="32"/>
                      <w:szCs w:val="36"/>
                    </w:rPr>
                  </w:pPr>
                  <w:r w:rsidRPr="0079552B">
                    <w:rPr>
                      <w:rFonts w:ascii="Calibri Bold" w:hAnsi="Calibri Bold" w:cs="Times New Roman (Body CS)"/>
                      <w:b/>
                      <w:bCs/>
                      <w:color w:val="70AD47" w:themeColor="accent6"/>
                      <w:sz w:val="32"/>
                      <w:szCs w:val="36"/>
                    </w:rPr>
                    <w:t>ESTAMOS AQUÍ PARA AYUDAR. 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 w14:anchorId="26580651">
          <v:shape id="Text Box 6" o:spid="_x0000_s1029" type="#_x0000_t202" style="position:absolute;margin-left:324.75pt;margin-top:711.4pt;width:262.95pt;height:5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" filled="f" stroked="f">
            <v:textbox inset="0,0,0,0">
              <w:txbxContent>
                <w:p w14:paraId="6CCE4C2C" w14:textId="77777777" w:rsidR="00C34D4A" w:rsidRPr="00604503" w:rsidRDefault="00C34D4A" w:rsidP="00C34D4A">
                  <w:pPr>
                    <w:rPr>
                      <w:rFonts w:ascii="Calibri" w:hAnsi="Calibri" w:cs="Times New Roman"/>
                      <w:sz w:val="21"/>
                      <w:szCs w:val="21"/>
                    </w:rPr>
                  </w:pPr>
                  <w:r w:rsidRPr="00604503">
                    <w:rPr>
                      <w:rFonts w:ascii="Calibri" w:hAnsi="Calibri"/>
                      <w:sz w:val="21"/>
                      <w:szCs w:val="21"/>
                    </w:rPr>
                    <w:t>Disponible en cualquier momento, cualquier día, su Programa de asistencia al empleado es un beneficio gratuito y confidencial que lo ayuda a equilibrar los aspectos laboral, familiar y personal de su vida.</w:t>
                  </w:r>
                </w:p>
                <w:p w14:paraId="414D274D" w14:textId="77777777" w:rsidR="00C34D4A" w:rsidRPr="00604503" w:rsidRDefault="00C34D4A" w:rsidP="00C34D4A">
                  <w:pPr>
                    <w:rPr>
                      <w:rFonts w:ascii="Calibri" w:hAnsi="Calibri" w:cs="Times New Roman"/>
                      <w:color w:val="008EC1"/>
                      <w:sz w:val="21"/>
                      <w:szCs w:val="21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34855AF7">
          <v:shape id="Text Box 4" o:spid="_x0000_s1028" type="#_x0000_t202" style="position:absolute;margin-left:317.9pt;margin-top:86.7pt;width:257.1pt;height:8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" filled="f" stroked="f">
            <v:textbox inset="0,0,0,0">
              <w:txbxContent>
                <w:p w14:paraId="637DB13C" w14:textId="77777777" w:rsidR="00B8258B" w:rsidRPr="00C4430E" w:rsidRDefault="00564F83" w:rsidP="00F11012">
                  <w:pPr>
                    <w:pStyle w:val="BasicParagraph"/>
                    <w:suppressAutoHyphens/>
                    <w:spacing w:line="192" w:lineRule="auto"/>
                    <w:rPr>
                      <w:rFonts w:ascii="Calibri Bold" w:hAnsi="Calibri Bold" w:cs="Calibri"/>
                      <w:b/>
                      <w:bCs/>
                      <w:color w:val="F9F9F9"/>
                      <w:spacing w:val="-6"/>
                      <w:sz w:val="88"/>
                      <w:szCs w:val="88"/>
                    </w:rPr>
                  </w:pPr>
                  <w:r>
                    <w:rPr>
                      <w:rFonts w:ascii="Calibri Bold" w:hAnsi="Calibri Bold"/>
                      <w:b/>
                      <w:bCs/>
                      <w:color w:val="F9F9F9"/>
                      <w:sz w:val="88"/>
                      <w:szCs w:val="88"/>
                    </w:rPr>
                    <w:t>Un impulso positivo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C87507E">
          <v:shape id="Text Box 52" o:spid="_x0000_s1036" type="#_x0000_t202" style="position:absolute;margin-left:411.7pt;margin-top:254.4pt;width:167.95pt;height:77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" filled="f" stroked="f">
            <v:textbox inset="0,0,0,0">
              <w:txbxContent>
                <w:p w14:paraId="2D96D69F" w14:textId="39CE1DE5" w:rsidR="00C34D4A" w:rsidRDefault="00A02781" w:rsidP="00C34D4A">
                  <w:pPr>
                    <w:jc w:val="center"/>
                    <w:rPr>
                      <w:spacing w:val="-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335DB60E" wp14:editId="2D1E0516">
                        <wp:extent cx="1484630" cy="431165"/>
                        <wp:effectExtent l="0" t="0" r="1270" b="6985"/>
                        <wp:docPr id="15" name="Picture 1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Picture 15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84630" cy="4311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 w14:anchorId="258AEF0A">
          <v:shape id="Text Box 7" o:spid="_x0000_s1027" type="#_x0000_t202" style="position:absolute;margin-left:323.45pt;margin-top:411.55pt;width:260.15pt;height:27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" filled="f" stroked="f">
            <v:textbox inset="0,0,0,0">
              <w:txbxContent>
                <w:p w14:paraId="3A294946" w14:textId="77777777" w:rsidR="00AF71E1" w:rsidRPr="00C34D4A" w:rsidRDefault="00AF71E1" w:rsidP="00AF71E1">
                  <w:pPr>
                    <w:pStyle w:val="BasicParagraph"/>
                    <w:tabs>
                      <w:tab w:val="left" w:pos="180"/>
                      <w:tab w:val="left" w:pos="360"/>
                    </w:tabs>
                    <w:suppressAutoHyphens/>
                    <w:spacing w:after="80" w:line="240" w:lineRule="auto"/>
                    <w:rPr>
                      <w:rFonts w:ascii="Calibri" w:hAnsi="Calibri" w:cs="Calibri"/>
                      <w:spacing w:val="-5"/>
                      <w:sz w:val="21"/>
                      <w:szCs w:val="21"/>
                    </w:rPr>
                  </w:pP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>La salud emocional positiva es poderosa.</w:t>
                  </w:r>
                  <w:r w:rsidR="00BA69BB" w:rsidRPr="00C34D4A"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>Puede estimular la resiliencia ante el estrés, fortalecer las relaciones y mejorar la salud física. Y hay más buenas noticias: la actitud positiva es una habilidad que se puede aprender.</w:t>
                  </w:r>
                  <w:r w:rsidR="00BA69BB" w:rsidRPr="00C34D4A"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>Estos consejos pueden ayudarlo para comenzar:</w:t>
                  </w:r>
                </w:p>
                <w:p w14:paraId="5CECD6B9" w14:textId="77777777" w:rsidR="00AF71E1" w:rsidRPr="00C34D4A" w:rsidRDefault="00AF71E1" w:rsidP="00AF71E1">
                  <w:pPr>
                    <w:pStyle w:val="BasicParagraph"/>
                    <w:tabs>
                      <w:tab w:val="left" w:pos="180"/>
                      <w:tab w:val="left" w:pos="360"/>
                    </w:tabs>
                    <w:suppressAutoHyphens/>
                    <w:spacing w:after="80" w:line="240" w:lineRule="auto"/>
                    <w:ind w:left="360" w:hanging="360"/>
                    <w:rPr>
                      <w:rFonts w:ascii="Calibri" w:hAnsi="Calibri" w:cs="Calibri"/>
                      <w:spacing w:val="-5"/>
                      <w:sz w:val="21"/>
                      <w:szCs w:val="21"/>
                    </w:rPr>
                  </w:pP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ab/>
                    <w:t>-</w:t>
                  </w: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ab/>
                  </w:r>
                  <w:r w:rsidRPr="00C34D4A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>Maneje las expectativas.</w:t>
                  </w:r>
                  <w:r w:rsidR="00BA69BB" w:rsidRPr="00C34D4A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>Acepte que es normal que las cosas no resulten como las habíamos imaginado.</w:t>
                  </w:r>
                </w:p>
                <w:p w14:paraId="04F65E50" w14:textId="77777777" w:rsidR="00AF71E1" w:rsidRPr="00C34D4A" w:rsidRDefault="00AF71E1" w:rsidP="00AF71E1">
                  <w:pPr>
                    <w:pStyle w:val="BasicParagraph"/>
                    <w:tabs>
                      <w:tab w:val="left" w:pos="180"/>
                      <w:tab w:val="left" w:pos="360"/>
                    </w:tabs>
                    <w:suppressAutoHyphens/>
                    <w:spacing w:after="80" w:line="240" w:lineRule="auto"/>
                    <w:ind w:left="360" w:hanging="360"/>
                    <w:rPr>
                      <w:rFonts w:ascii="Calibri" w:hAnsi="Calibri" w:cs="Calibri"/>
                      <w:spacing w:val="-5"/>
                      <w:sz w:val="21"/>
                      <w:szCs w:val="21"/>
                    </w:rPr>
                  </w:pP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ab/>
                    <w:t>-</w:t>
                  </w: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ab/>
                  </w:r>
                  <w:r w:rsidRPr="00C34D4A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>Reencuadre.</w:t>
                  </w:r>
                  <w:r w:rsidR="00BA69BB" w:rsidRPr="00C34D4A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>Esta es una técnica para identificar los pensamientos negativos y reorientar la energía mental hacia algo positivo que esté bajo su control.</w:t>
                  </w:r>
                </w:p>
                <w:p w14:paraId="7A8CD423" w14:textId="77777777" w:rsidR="00AF71E1" w:rsidRPr="00C34D4A" w:rsidRDefault="00AF71E1" w:rsidP="00AF71E1">
                  <w:pPr>
                    <w:pStyle w:val="BasicParagraph"/>
                    <w:tabs>
                      <w:tab w:val="left" w:pos="180"/>
                      <w:tab w:val="left" w:pos="360"/>
                    </w:tabs>
                    <w:suppressAutoHyphens/>
                    <w:spacing w:after="80" w:line="240" w:lineRule="auto"/>
                    <w:ind w:left="360" w:hanging="360"/>
                    <w:rPr>
                      <w:rFonts w:ascii="Calibri" w:hAnsi="Calibri" w:cs="Calibri"/>
                      <w:spacing w:val="-5"/>
                      <w:sz w:val="21"/>
                      <w:szCs w:val="21"/>
                    </w:rPr>
                  </w:pP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ab/>
                    <w:t>-</w:t>
                  </w: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ab/>
                  </w:r>
                  <w:r w:rsidRPr="00C34D4A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>Agradezca por todo lo bueno de su vida.</w:t>
                  </w:r>
                  <w:r w:rsidR="00341D28" w:rsidRPr="00C34D4A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>Tomarse un tiempo para reflexionar sobre lo que estamos agradecidos puede tornarnos más positivos.</w:t>
                  </w:r>
                </w:p>
                <w:p w14:paraId="07B341F2" w14:textId="77777777" w:rsidR="00C54BFB" w:rsidRPr="00C34D4A" w:rsidRDefault="00AF71E1" w:rsidP="00AF71E1">
                  <w:pPr>
                    <w:pStyle w:val="BasicParagraph"/>
                    <w:tabs>
                      <w:tab w:val="left" w:pos="180"/>
                      <w:tab w:val="left" w:pos="360"/>
                    </w:tabs>
                    <w:suppressAutoHyphens/>
                    <w:spacing w:after="80" w:line="240" w:lineRule="auto"/>
                    <w:ind w:left="360" w:hanging="360"/>
                    <w:rPr>
                      <w:rFonts w:ascii="Calibri" w:hAnsi="Calibri" w:cs="Calibri"/>
                      <w:spacing w:val="-5"/>
                      <w:sz w:val="21"/>
                      <w:szCs w:val="21"/>
                    </w:rPr>
                  </w:pP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ab/>
                    <w:t>-</w:t>
                  </w: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ab/>
                  </w:r>
                  <w:r w:rsidRPr="00C34D4A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>Hable con alguien.</w:t>
                  </w:r>
                  <w:r w:rsidR="00341D28" w:rsidRPr="00C34D4A">
                    <w:rPr>
                      <w:rFonts w:ascii="Calibri" w:hAnsi="Calibri"/>
                      <w:b/>
                      <w:bCs/>
                      <w:sz w:val="21"/>
                      <w:szCs w:val="21"/>
                    </w:rPr>
                    <w:t xml:space="preserve"> </w:t>
                  </w: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>Si bien puede ser saludable desahogarse con un amigo, usted también podría considerar aprovechar el beneficio de consejería de su Programa de asistencia al empleado.</w:t>
                  </w:r>
                  <w:r w:rsidR="00341D28" w:rsidRPr="00C34D4A">
                    <w:rPr>
                      <w:rFonts w:ascii="Calibri" w:hAnsi="Calibri"/>
                      <w:sz w:val="21"/>
                      <w:szCs w:val="21"/>
                    </w:rPr>
                    <w:t xml:space="preserve"> </w:t>
                  </w:r>
                  <w:r w:rsidRPr="00C34D4A">
                    <w:rPr>
                      <w:rFonts w:ascii="Calibri" w:hAnsi="Calibri"/>
                      <w:sz w:val="21"/>
                      <w:szCs w:val="21"/>
                    </w:rPr>
                    <w:t>Disponible vía telefónica las 24 horas, el servicio de consejería puede ayudarlo a lograr adoptar una perspectiva más positiva.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2B85714">
          <v:shape id="Text Box 10" o:spid="_x0000_s1026" type="#_x0000_t202" style="position:absolute;margin-left:324pt;margin-top:376.05pt;width:239.9pt;height:39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" filled="f" stroked="f">
            <v:textbox inset="0,0,0,0">
              <w:txbxContent>
                <w:p w14:paraId="24C2F58D" w14:textId="77777777" w:rsidR="00D42980" w:rsidRPr="00D42980" w:rsidRDefault="00564F83" w:rsidP="0009781F">
                  <w:pPr>
                    <w:pStyle w:val="BasicParagraph"/>
                    <w:spacing w:line="192" w:lineRule="auto"/>
                    <w:rPr>
                      <w:rFonts w:ascii="Calibri" w:hAnsi="Calibri" w:cs="Calibri"/>
                      <w:b/>
                      <w:bCs/>
                      <w:color w:val="876D47"/>
                      <w:spacing w:val="-6"/>
                      <w:sz w:val="32"/>
                      <w:szCs w:val="32"/>
                    </w:rPr>
                  </w:pPr>
                  <w:r>
                    <w:rPr>
                      <w:rFonts w:ascii="Calibri" w:hAnsi="Calibri"/>
                      <w:b/>
                      <w:bCs/>
                      <w:color w:val="876D47"/>
                      <w:sz w:val="32"/>
                      <w:szCs w:val="32"/>
                    </w:rPr>
                    <w:t>Técnicas para mejorar la salud emocional</w:t>
                  </w:r>
                </w:p>
              </w:txbxContent>
            </v:textbox>
            <w10:wrap type="square"/>
          </v:shape>
        </w:pict>
      </w:r>
      <w:r w:rsidR="007752A3">
        <w:rPr>
          <w:noProof/>
          <w:lang w:val="pt-BR" w:eastAsia="pt-BR"/>
        </w:rPr>
        <w:drawing>
          <wp:anchor distT="0" distB="0" distL="114300" distR="114300" simplePos="0" relativeHeight="251657214" behindDoc="1" locked="0" layoutInCell="1" allowOverlap="1" wp14:anchorId="703C45CB" wp14:editId="0C7D5165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752A3">
        <w:softHyphen/>
      </w:r>
      <w:r w:rsidR="007752A3">
        <w:softHyphen/>
      </w:r>
    </w:p>
    <w:sectPr w:rsidR="00106644" w:rsidSect="0010664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2AF"/>
    <w:multiLevelType w:val="multilevel"/>
    <w:tmpl w:val="A704EEF0"/>
    <w:lvl w:ilvl="0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90894"/>
    <w:multiLevelType w:val="hybridMultilevel"/>
    <w:tmpl w:val="A704EEF0"/>
    <w:lvl w:ilvl="0" w:tplc="7E8A1484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115D6"/>
    <w:multiLevelType w:val="multilevel"/>
    <w:tmpl w:val="DCA6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96E9B"/>
    <w:multiLevelType w:val="hybridMultilevel"/>
    <w:tmpl w:val="F97A8720"/>
    <w:lvl w:ilvl="0" w:tplc="F594BCE0">
      <w:start w:val="1"/>
      <w:numFmt w:val="bullet"/>
      <w:lvlText w:val=""/>
      <w:lvlJc w:val="left"/>
      <w:pPr>
        <w:ind w:left="360" w:hanging="17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231DF"/>
    <w:multiLevelType w:val="hybridMultilevel"/>
    <w:tmpl w:val="DCA66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E480C"/>
    <w:multiLevelType w:val="hybridMultilevel"/>
    <w:tmpl w:val="852A4420"/>
    <w:lvl w:ilvl="0" w:tplc="2026B6AA">
      <w:start w:val="1"/>
      <w:numFmt w:val="bullet"/>
      <w:lvlText w:val="-"/>
      <w:lvlJc w:val="left"/>
      <w:pPr>
        <w:ind w:left="360" w:hanging="173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6644"/>
    <w:rsid w:val="00030BD9"/>
    <w:rsid w:val="00041155"/>
    <w:rsid w:val="00053F3B"/>
    <w:rsid w:val="00094C91"/>
    <w:rsid w:val="0009781F"/>
    <w:rsid w:val="000B315A"/>
    <w:rsid w:val="000D06F7"/>
    <w:rsid w:val="00106644"/>
    <w:rsid w:val="00110324"/>
    <w:rsid w:val="00134382"/>
    <w:rsid w:val="0019132E"/>
    <w:rsid w:val="001C177F"/>
    <w:rsid w:val="001D0C1C"/>
    <w:rsid w:val="001D0DCC"/>
    <w:rsid w:val="001E76DF"/>
    <w:rsid w:val="00232441"/>
    <w:rsid w:val="00257645"/>
    <w:rsid w:val="002954DE"/>
    <w:rsid w:val="002A4AB4"/>
    <w:rsid w:val="002A6E9C"/>
    <w:rsid w:val="00341D28"/>
    <w:rsid w:val="00447ABE"/>
    <w:rsid w:val="00452E0D"/>
    <w:rsid w:val="00467997"/>
    <w:rsid w:val="004A20EB"/>
    <w:rsid w:val="004A491F"/>
    <w:rsid w:val="004B2725"/>
    <w:rsid w:val="004F0A46"/>
    <w:rsid w:val="00502410"/>
    <w:rsid w:val="00551380"/>
    <w:rsid w:val="00554169"/>
    <w:rsid w:val="00564F83"/>
    <w:rsid w:val="005723FD"/>
    <w:rsid w:val="00572919"/>
    <w:rsid w:val="00575782"/>
    <w:rsid w:val="0057671C"/>
    <w:rsid w:val="006235FB"/>
    <w:rsid w:val="006251ED"/>
    <w:rsid w:val="006624EC"/>
    <w:rsid w:val="0069242E"/>
    <w:rsid w:val="006A2C37"/>
    <w:rsid w:val="006F34E1"/>
    <w:rsid w:val="007752A3"/>
    <w:rsid w:val="007A0626"/>
    <w:rsid w:val="00827B71"/>
    <w:rsid w:val="00836128"/>
    <w:rsid w:val="00841410"/>
    <w:rsid w:val="0086432F"/>
    <w:rsid w:val="00874237"/>
    <w:rsid w:val="008C2D0B"/>
    <w:rsid w:val="008F53B8"/>
    <w:rsid w:val="0090712D"/>
    <w:rsid w:val="00923212"/>
    <w:rsid w:val="0095614C"/>
    <w:rsid w:val="00991C1C"/>
    <w:rsid w:val="009B2F5D"/>
    <w:rsid w:val="009C0A35"/>
    <w:rsid w:val="009D5060"/>
    <w:rsid w:val="00A02781"/>
    <w:rsid w:val="00A53B42"/>
    <w:rsid w:val="00A61313"/>
    <w:rsid w:val="00A67D7C"/>
    <w:rsid w:val="00AB51D8"/>
    <w:rsid w:val="00AE112F"/>
    <w:rsid w:val="00AF71E1"/>
    <w:rsid w:val="00B43B17"/>
    <w:rsid w:val="00B66C1A"/>
    <w:rsid w:val="00B8258B"/>
    <w:rsid w:val="00BA69BB"/>
    <w:rsid w:val="00BC7FFD"/>
    <w:rsid w:val="00C34D4A"/>
    <w:rsid w:val="00C4430E"/>
    <w:rsid w:val="00C54BFB"/>
    <w:rsid w:val="00C73548"/>
    <w:rsid w:val="00CF1F71"/>
    <w:rsid w:val="00D42980"/>
    <w:rsid w:val="00D6231B"/>
    <w:rsid w:val="00D643A7"/>
    <w:rsid w:val="00DF5538"/>
    <w:rsid w:val="00E0200D"/>
    <w:rsid w:val="00E128B7"/>
    <w:rsid w:val="00EC1C57"/>
    <w:rsid w:val="00EF5AC4"/>
    <w:rsid w:val="00F063E3"/>
    <w:rsid w:val="00F11012"/>
    <w:rsid w:val="00F1308F"/>
    <w:rsid w:val="00F27698"/>
    <w:rsid w:val="00F57846"/>
    <w:rsid w:val="00F7340F"/>
    <w:rsid w:val="00FE1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208EC554"/>
  <w15:docId w15:val="{1CEB6208-DBF1-4EFA-BF7D-1C35B75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5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B8258B"/>
    <w:rPr>
      <w:rFonts w:ascii="Calibri" w:hAnsi="Calibri"/>
      <w:color w:val="F56345"/>
      <w:sz w:val="62"/>
      <w:szCs w:val="62"/>
    </w:rPr>
  </w:style>
  <w:style w:type="character" w:customStyle="1" w:styleId="s1">
    <w:name w:val="s1"/>
    <w:basedOn w:val="DefaultParagraphFont"/>
    <w:rsid w:val="009D5060"/>
    <w:rPr>
      <w:spacing w:val="-5"/>
    </w:rPr>
  </w:style>
  <w:style w:type="character" w:customStyle="1" w:styleId="apple-converted-space">
    <w:name w:val="apple-converted-space"/>
    <w:basedOn w:val="DefaultParagraphFont"/>
    <w:rsid w:val="00B66C1A"/>
  </w:style>
  <w:style w:type="paragraph" w:customStyle="1" w:styleId="p2">
    <w:name w:val="p2"/>
    <w:basedOn w:val="Normal"/>
    <w:rsid w:val="00C54BFB"/>
    <w:pPr>
      <w:spacing w:after="135"/>
      <w:ind w:left="270" w:hanging="270"/>
    </w:pPr>
    <w:rPr>
      <w:rFonts w:ascii="Calibri" w:hAnsi="Calibri"/>
      <w:sz w:val="17"/>
      <w:szCs w:val="17"/>
    </w:rPr>
  </w:style>
  <w:style w:type="character" w:customStyle="1" w:styleId="apple-tab-span">
    <w:name w:val="apple-tab-span"/>
    <w:basedOn w:val="DefaultParagraphFont"/>
    <w:rsid w:val="00C54BFB"/>
  </w:style>
  <w:style w:type="paragraph" w:styleId="ListParagraph">
    <w:name w:val="List Paragraph"/>
    <w:basedOn w:val="Normal"/>
    <w:uiPriority w:val="34"/>
    <w:qFormat/>
    <w:rsid w:val="00C54BFB"/>
    <w:pPr>
      <w:ind w:left="720"/>
      <w:contextualSpacing/>
    </w:pPr>
  </w:style>
  <w:style w:type="paragraph" w:customStyle="1" w:styleId="p3">
    <w:name w:val="p3"/>
    <w:basedOn w:val="Normal"/>
    <w:rsid w:val="000B315A"/>
    <w:pPr>
      <w:spacing w:before="135"/>
    </w:pPr>
    <w:rPr>
      <w:rFonts w:ascii="Calibri" w:hAnsi="Calibri"/>
      <w:color w:val="F56345"/>
      <w:sz w:val="21"/>
      <w:szCs w:val="21"/>
    </w:rPr>
  </w:style>
  <w:style w:type="paragraph" w:customStyle="1" w:styleId="p4">
    <w:name w:val="p4"/>
    <w:basedOn w:val="Normal"/>
    <w:rsid w:val="000B315A"/>
    <w:pPr>
      <w:spacing w:before="135"/>
    </w:pPr>
    <w:rPr>
      <w:rFonts w:ascii="Calibri" w:hAnsi="Calibri"/>
      <w:color w:val="F56345"/>
    </w:rPr>
  </w:style>
  <w:style w:type="character" w:customStyle="1" w:styleId="s2">
    <w:name w:val="s2"/>
    <w:basedOn w:val="DefaultParagraphFont"/>
    <w:rsid w:val="000B315A"/>
    <w:rPr>
      <w:rFonts w:ascii="Calibri" w:hAnsi="Calibri" w:hint="default"/>
      <w:sz w:val="24"/>
      <w:szCs w:val="24"/>
    </w:rPr>
  </w:style>
  <w:style w:type="character" w:customStyle="1" w:styleId="s3">
    <w:name w:val="s3"/>
    <w:basedOn w:val="DefaultParagraphFont"/>
    <w:rsid w:val="000B315A"/>
    <w:rPr>
      <w:color w:val="000000"/>
    </w:rPr>
  </w:style>
  <w:style w:type="character" w:customStyle="1" w:styleId="s4">
    <w:name w:val="s4"/>
    <w:basedOn w:val="DefaultParagraphFont"/>
    <w:rsid w:val="000B315A"/>
    <w:rPr>
      <w:rFonts w:ascii="Calibri" w:hAnsi="Calibri" w:hint="default"/>
      <w:color w:val="000000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6799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Hyperlink">
    <w:name w:val="Hyperlink"/>
    <w:basedOn w:val="DefaultParagraphFont"/>
    <w:uiPriority w:val="99"/>
    <w:unhideWhenUsed/>
    <w:rsid w:val="00A027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mygroup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Elaine Thompson</cp:lastModifiedBy>
  <cp:revision>2</cp:revision>
  <dcterms:created xsi:type="dcterms:W3CDTF">2019-09-23T19:58:00Z</dcterms:created>
  <dcterms:modified xsi:type="dcterms:W3CDTF">2019-09-23T19:58:00Z</dcterms:modified>
</cp:coreProperties>
</file>